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6F8085" w14:textId="77777777" w:rsidR="009D3B04" w:rsidRPr="0086312B" w:rsidRDefault="00C64897" w:rsidP="009D3B04">
      <w:pPr>
        <w:rPr>
          <w:rFonts w:ascii="Arial" w:hAnsi="Arial" w:cs="Arial"/>
          <w:b/>
          <w:color w:val="0F243E" w:themeColor="text2" w:themeShade="80"/>
        </w:rPr>
      </w:pPr>
      <w:r>
        <w:rPr>
          <w:rFonts w:ascii="Arial" w:hAnsi="Arial" w:cs="Arial"/>
          <w:b/>
          <w:color w:val="0F243E" w:themeColor="text2" w:themeShade="80"/>
        </w:rPr>
        <w:t xml:space="preserve"> </w:t>
      </w:r>
    </w:p>
    <w:tbl>
      <w:tblPr>
        <w:tblStyle w:val="Tablaconcuadrcula"/>
        <w:tblW w:w="0" w:type="auto"/>
        <w:tblBorders>
          <w:top w:val="single" w:sz="4" w:space="0" w:color="0F243E" w:themeColor="text2" w:themeShade="80"/>
          <w:left w:val="single" w:sz="4" w:space="0" w:color="0F243E" w:themeColor="text2" w:themeShade="80"/>
          <w:bottom w:val="single" w:sz="4" w:space="0" w:color="0F243E" w:themeColor="text2" w:themeShade="80"/>
          <w:right w:val="single" w:sz="4" w:space="0" w:color="0F243E" w:themeColor="text2" w:themeShade="80"/>
          <w:insideH w:val="single" w:sz="4" w:space="0" w:color="0F243E" w:themeColor="text2" w:themeShade="80"/>
          <w:insideV w:val="single" w:sz="4" w:space="0" w:color="0F243E" w:themeColor="text2" w:themeShade="80"/>
        </w:tblBorders>
        <w:tblLook w:val="04A0" w:firstRow="1" w:lastRow="0" w:firstColumn="1" w:lastColumn="0" w:noHBand="0" w:noVBand="1"/>
      </w:tblPr>
      <w:tblGrid>
        <w:gridCol w:w="1710"/>
        <w:gridCol w:w="1298"/>
        <w:gridCol w:w="1243"/>
        <w:gridCol w:w="1470"/>
        <w:gridCol w:w="280"/>
        <w:gridCol w:w="807"/>
        <w:gridCol w:w="2246"/>
      </w:tblGrid>
      <w:tr w:rsidR="009D3B04" w:rsidRPr="0086312B" w14:paraId="4C75FA01" w14:textId="77777777" w:rsidTr="00CC21F3">
        <w:tc>
          <w:tcPr>
            <w:tcW w:w="9606" w:type="dxa"/>
            <w:gridSpan w:val="7"/>
            <w:tcBorders>
              <w:bottom w:val="single" w:sz="4" w:space="0" w:color="auto"/>
            </w:tcBorders>
          </w:tcPr>
          <w:p w14:paraId="7AA24501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3E3E3DA3" w14:textId="77777777" w:rsidR="009D3B04" w:rsidRDefault="009D3B04" w:rsidP="00B25A8B">
            <w:pPr>
              <w:tabs>
                <w:tab w:val="left" w:pos="3600"/>
              </w:tabs>
              <w:rPr>
                <w:rFonts w:ascii="Arial" w:hAnsi="Arial" w:cs="Arial"/>
                <w:b/>
                <w:color w:val="0F243E" w:themeColor="text2" w:themeShade="80"/>
              </w:rPr>
            </w:pPr>
            <w:r w:rsidRPr="00A56481">
              <w:rPr>
                <w:rFonts w:ascii="Arial" w:hAnsi="Arial" w:cs="Arial"/>
                <w:b/>
                <w:color w:val="0F243E" w:themeColor="text2" w:themeShade="80"/>
              </w:rPr>
              <w:t>PROGRAMA:</w:t>
            </w:r>
            <w:r w:rsidR="00B25A8B">
              <w:rPr>
                <w:rFonts w:ascii="Arial" w:hAnsi="Arial" w:cs="Arial"/>
                <w:b/>
                <w:color w:val="0F243E" w:themeColor="text2" w:themeShade="80"/>
              </w:rPr>
              <w:t xml:space="preserve"> NEGOCIOS INTERNACIONALES</w:t>
            </w:r>
          </w:p>
          <w:p w14:paraId="74CF5CDF" w14:textId="77777777" w:rsidR="00AB6222" w:rsidRDefault="00AB6222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522ABBDD" w14:textId="77777777" w:rsidR="009D3B04" w:rsidRPr="00A56481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:rsidRPr="0086312B" w14:paraId="76E7E0CF" w14:textId="77777777" w:rsidTr="00CC21F3">
        <w:tc>
          <w:tcPr>
            <w:tcW w:w="9606" w:type="dxa"/>
            <w:gridSpan w:val="7"/>
            <w:tcBorders>
              <w:bottom w:val="single" w:sz="4" w:space="0" w:color="auto"/>
            </w:tcBorders>
            <w:shd w:val="clear" w:color="auto" w:fill="365F91" w:themeFill="accent1" w:themeFillShade="BF"/>
          </w:tcPr>
          <w:p w14:paraId="6504E7B4" w14:textId="77777777" w:rsidR="009D3B04" w:rsidRDefault="009D3B04" w:rsidP="00CC21F3">
            <w:pPr>
              <w:jc w:val="center"/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0839E173" w14:textId="77777777" w:rsidR="009D3B04" w:rsidRPr="00C32202" w:rsidRDefault="009D3B04" w:rsidP="00CC21F3">
            <w:pPr>
              <w:jc w:val="center"/>
              <w:rPr>
                <w:rFonts w:ascii="Arial" w:hAnsi="Arial" w:cs="Arial"/>
                <w:b/>
                <w:color w:val="FFFFFF" w:themeColor="background1"/>
              </w:rPr>
            </w:pPr>
            <w:r w:rsidRPr="00C32202">
              <w:rPr>
                <w:rFonts w:ascii="Arial" w:hAnsi="Arial" w:cs="Arial"/>
                <w:b/>
                <w:color w:val="FFFFFF" w:themeColor="background1"/>
              </w:rPr>
              <w:t>DATOS GENERALES</w:t>
            </w:r>
          </w:p>
          <w:p w14:paraId="2F8AB253" w14:textId="77777777" w:rsidR="009D3B04" w:rsidRPr="00A56481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:rsidRPr="0086312B" w14:paraId="38FC27D7" w14:textId="77777777" w:rsidTr="00CC21F3">
        <w:tc>
          <w:tcPr>
            <w:tcW w:w="3105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14:paraId="38A84A0E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COMPONENTE:</w:t>
            </w:r>
          </w:p>
          <w:p w14:paraId="2B2DC172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</w:p>
          <w:p w14:paraId="1562FB66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</w:p>
          <w:p w14:paraId="11532863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CAMPO:</w:t>
            </w:r>
          </w:p>
        </w:tc>
        <w:tc>
          <w:tcPr>
            <w:tcW w:w="3135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14:paraId="3E411783" w14:textId="77777777" w:rsidR="009D3B04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ÁREA/MÓDULO</w:t>
            </w:r>
          </w:p>
          <w:p w14:paraId="622FC33F" w14:textId="77777777" w:rsidR="003B342C" w:rsidRPr="002D3F0D" w:rsidRDefault="003B342C" w:rsidP="00CC21F3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MERCADEO</w:t>
            </w:r>
          </w:p>
        </w:tc>
        <w:tc>
          <w:tcPr>
            <w:tcW w:w="3366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D622CBD" w14:textId="77777777" w:rsidR="009D3B04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C53FE2">
              <w:rPr>
                <w:rFonts w:ascii="Arial" w:hAnsi="Arial" w:cs="Arial"/>
                <w:color w:val="0F243E" w:themeColor="text2" w:themeShade="80"/>
              </w:rPr>
              <w:t>SEMESTRE</w:t>
            </w:r>
            <w:r w:rsidR="00FE7FF8">
              <w:rPr>
                <w:rFonts w:ascii="Arial" w:hAnsi="Arial" w:cs="Arial"/>
                <w:color w:val="0F243E" w:themeColor="text2" w:themeShade="80"/>
              </w:rPr>
              <w:t xml:space="preserve"> </w:t>
            </w:r>
          </w:p>
          <w:p w14:paraId="1A5B3B3C" w14:textId="77777777" w:rsidR="003B342C" w:rsidRPr="00C53FE2" w:rsidRDefault="003B342C" w:rsidP="00CC21F3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II</w:t>
            </w:r>
            <w:bookmarkStart w:id="0" w:name="_GoBack"/>
            <w:bookmarkEnd w:id="0"/>
          </w:p>
        </w:tc>
      </w:tr>
      <w:tr w:rsidR="009D3B04" w:rsidRPr="0086312B" w14:paraId="705BCA1D" w14:textId="77777777" w:rsidTr="00CC21F3">
        <w:tc>
          <w:tcPr>
            <w:tcW w:w="9606" w:type="dxa"/>
            <w:gridSpan w:val="7"/>
          </w:tcPr>
          <w:p w14:paraId="3C91420A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2B9F58CB" w14:textId="77777777" w:rsidR="009D3B04" w:rsidRDefault="000974B1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ASIGNATURA/MATERIA</w:t>
            </w:r>
            <w:r w:rsidR="009D3B04" w:rsidRPr="00F660FA">
              <w:rPr>
                <w:rFonts w:ascii="Arial" w:hAnsi="Arial" w:cs="Arial"/>
                <w:b/>
                <w:color w:val="0F243E" w:themeColor="text2" w:themeShade="80"/>
              </w:rPr>
              <w:t xml:space="preserve">/SEMINARIO:  </w:t>
            </w:r>
            <w:r w:rsidR="00B25A8B">
              <w:rPr>
                <w:rFonts w:ascii="Arial" w:hAnsi="Arial" w:cs="Arial"/>
                <w:b/>
                <w:color w:val="0F243E" w:themeColor="text2" w:themeShade="80"/>
              </w:rPr>
              <w:t xml:space="preserve">INTERNATION E COMMERCE </w:t>
            </w:r>
          </w:p>
          <w:p w14:paraId="1B1E3173" w14:textId="77777777" w:rsidR="009D3B04" w:rsidRPr="00A56481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:rsidRPr="0086312B" w14:paraId="70C8E76A" w14:textId="77777777" w:rsidTr="00CC21F3">
        <w:tc>
          <w:tcPr>
            <w:tcW w:w="5955" w:type="dxa"/>
            <w:gridSpan w:val="4"/>
            <w:tcBorders>
              <w:right w:val="single" w:sz="4" w:space="0" w:color="auto"/>
            </w:tcBorders>
          </w:tcPr>
          <w:p w14:paraId="0C65A35D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3238DEC2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F660FA">
              <w:rPr>
                <w:rFonts w:ascii="Arial" w:hAnsi="Arial" w:cs="Arial"/>
                <w:b/>
                <w:color w:val="0F243E" w:themeColor="text2" w:themeShade="80"/>
              </w:rPr>
              <w:t>ACTA DE APROBACIÓN DEL PLAN DE ASIGNATURA:</w:t>
            </w:r>
          </w:p>
          <w:p w14:paraId="4AC68640" w14:textId="77777777" w:rsidR="009D3B04" w:rsidRPr="0086312B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  <w:tc>
          <w:tcPr>
            <w:tcW w:w="3651" w:type="dxa"/>
            <w:gridSpan w:val="3"/>
            <w:tcBorders>
              <w:left w:val="single" w:sz="4" w:space="0" w:color="auto"/>
            </w:tcBorders>
          </w:tcPr>
          <w:p w14:paraId="3D1933EB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0AE9A314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4021EE89" w14:textId="77777777" w:rsidR="009D3B04" w:rsidRPr="0086312B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:rsidRPr="0086312B" w14:paraId="2B660E71" w14:textId="77777777" w:rsidTr="00CC21F3">
        <w:tc>
          <w:tcPr>
            <w:tcW w:w="1650" w:type="dxa"/>
            <w:tcBorders>
              <w:right w:val="single" w:sz="4" w:space="0" w:color="auto"/>
            </w:tcBorders>
          </w:tcPr>
          <w:p w14:paraId="6662D20E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MODALIDAD:</w:t>
            </w:r>
          </w:p>
          <w:p w14:paraId="7821495C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 </w:t>
            </w:r>
          </w:p>
        </w:tc>
        <w:tc>
          <w:tcPr>
            <w:tcW w:w="2711" w:type="dxa"/>
            <w:gridSpan w:val="2"/>
            <w:tcBorders>
              <w:left w:val="single" w:sz="4" w:space="0" w:color="auto"/>
            </w:tcBorders>
          </w:tcPr>
          <w:p w14:paraId="30084C4D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 PRESENCIAL   </w:t>
            </w:r>
            <w:r w:rsidR="00FE7FF8" w:rsidRPr="00B25A8B">
              <w:rPr>
                <w:rFonts w:ascii="Arial" w:hAnsi="Arial" w:cs="Arial"/>
                <w:color w:val="0F243E" w:themeColor="text2" w:themeShade="80"/>
                <w:highlight w:val="yellow"/>
              </w:rPr>
              <w:sym w:font="Wingdings" w:char="F06F"/>
            </w:r>
          </w:p>
        </w:tc>
        <w:tc>
          <w:tcPr>
            <w:tcW w:w="2835" w:type="dxa"/>
            <w:gridSpan w:val="3"/>
            <w:tcBorders>
              <w:left w:val="single" w:sz="4" w:space="0" w:color="auto"/>
            </w:tcBorders>
          </w:tcPr>
          <w:p w14:paraId="496405CE" w14:textId="77777777" w:rsidR="009D3B04" w:rsidRPr="002D3F0D" w:rsidRDefault="009D3B04" w:rsidP="00FE7FF8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VIRTUAL </w:t>
            </w:r>
            <w:r w:rsidR="00FE7FF8">
              <w:rPr>
                <w:rFonts w:ascii="Arial" w:hAnsi="Arial" w:cs="Arial"/>
                <w:color w:val="0F243E" w:themeColor="text2" w:themeShade="80"/>
              </w:rPr>
              <w:t xml:space="preserve">    </w:t>
            </w:r>
            <w:r w:rsidR="00FE7FF8">
              <w:rPr>
                <w:rFonts w:ascii="Arial" w:hAnsi="Arial" w:cs="Arial"/>
                <w:color w:val="0F243E" w:themeColor="text2" w:themeShade="80"/>
              </w:rPr>
              <w:sym w:font="Wingdings" w:char="F06F"/>
            </w:r>
          </w:p>
        </w:tc>
        <w:tc>
          <w:tcPr>
            <w:tcW w:w="2410" w:type="dxa"/>
            <w:tcBorders>
              <w:left w:val="single" w:sz="4" w:space="0" w:color="auto"/>
            </w:tcBorders>
          </w:tcPr>
          <w:p w14:paraId="1D3F95E4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BIMODAL</w:t>
            </w:r>
            <w:r w:rsidR="00FE7FF8">
              <w:rPr>
                <w:rFonts w:ascii="Arial" w:hAnsi="Arial" w:cs="Arial"/>
                <w:color w:val="0F243E" w:themeColor="text2" w:themeShade="80"/>
              </w:rPr>
              <w:t xml:space="preserve">   </w:t>
            </w:r>
            <w:r w:rsidR="00FE7FF8">
              <w:rPr>
                <w:rFonts w:ascii="Arial" w:hAnsi="Arial" w:cs="Arial"/>
                <w:color w:val="0F243E" w:themeColor="text2" w:themeShade="80"/>
              </w:rPr>
              <w:sym w:font="Wingdings" w:char="F06F"/>
            </w:r>
          </w:p>
        </w:tc>
      </w:tr>
    </w:tbl>
    <w:p w14:paraId="0544CAE3" w14:textId="77777777" w:rsidR="009D3B04" w:rsidRPr="0086312B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Borders>
          <w:top w:val="single" w:sz="4" w:space="0" w:color="0F243E" w:themeColor="text2" w:themeShade="80"/>
          <w:left w:val="single" w:sz="4" w:space="0" w:color="0F243E" w:themeColor="text2" w:themeShade="80"/>
          <w:bottom w:val="single" w:sz="4" w:space="0" w:color="0F243E" w:themeColor="text2" w:themeShade="80"/>
          <w:right w:val="single" w:sz="4" w:space="0" w:color="0F243E" w:themeColor="text2" w:themeShade="80"/>
          <w:insideH w:val="single" w:sz="4" w:space="0" w:color="0F243E" w:themeColor="text2" w:themeShade="80"/>
          <w:insideV w:val="single" w:sz="4" w:space="0" w:color="0F243E" w:themeColor="text2" w:themeShade="80"/>
        </w:tblBorders>
        <w:tblLook w:val="04A0" w:firstRow="1" w:lastRow="0" w:firstColumn="1" w:lastColumn="0" w:noHBand="0" w:noVBand="1"/>
      </w:tblPr>
      <w:tblGrid>
        <w:gridCol w:w="4257"/>
        <w:gridCol w:w="907"/>
        <w:gridCol w:w="3890"/>
      </w:tblGrid>
      <w:tr w:rsidR="009D3B04" w:rsidRPr="0086312B" w14:paraId="67FB6351" w14:textId="77777777" w:rsidTr="00CC21F3">
        <w:tc>
          <w:tcPr>
            <w:tcW w:w="5495" w:type="dxa"/>
            <w:gridSpan w:val="2"/>
          </w:tcPr>
          <w:p w14:paraId="3B282508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CÓDIGO ASIGNATURA:</w:t>
            </w:r>
          </w:p>
          <w:p w14:paraId="0E217116" w14:textId="77777777" w:rsidR="009D3B04" w:rsidRPr="0086312B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 xml:space="preserve"> </w:t>
            </w:r>
          </w:p>
        </w:tc>
        <w:tc>
          <w:tcPr>
            <w:tcW w:w="4111" w:type="dxa"/>
          </w:tcPr>
          <w:p w14:paraId="33FC0FEA" w14:textId="77777777" w:rsidR="009D3B04" w:rsidRPr="0086312B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 xml:space="preserve">N° </w:t>
            </w:r>
            <w:r w:rsidRPr="0086312B">
              <w:rPr>
                <w:rFonts w:ascii="Arial" w:hAnsi="Arial" w:cs="Arial"/>
                <w:b/>
                <w:color w:val="0F243E" w:themeColor="text2" w:themeShade="80"/>
              </w:rPr>
              <w:t xml:space="preserve">CRÉDITOS:  </w:t>
            </w:r>
            <w:r w:rsidR="00B25A8B">
              <w:rPr>
                <w:rFonts w:ascii="Arial" w:hAnsi="Arial" w:cs="Arial"/>
                <w:b/>
                <w:color w:val="0F243E" w:themeColor="text2" w:themeShade="80"/>
              </w:rPr>
              <w:t>2</w:t>
            </w:r>
          </w:p>
        </w:tc>
      </w:tr>
      <w:tr w:rsidR="009D3B04" w:rsidRPr="0086312B" w14:paraId="443E6923" w14:textId="77777777" w:rsidTr="00CC21F3">
        <w:tc>
          <w:tcPr>
            <w:tcW w:w="4503" w:type="dxa"/>
          </w:tcPr>
          <w:p w14:paraId="321DF610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Fecha de Elaboración:</w:t>
            </w:r>
          </w:p>
          <w:p w14:paraId="4275A345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360577A4" w14:textId="77777777" w:rsidR="00B25A8B" w:rsidRDefault="00B25A8B" w:rsidP="00B25A8B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20 de febrero de 2015</w:t>
            </w:r>
          </w:p>
          <w:p w14:paraId="0ACBA5CC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41A44712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  <w:tc>
          <w:tcPr>
            <w:tcW w:w="5103" w:type="dxa"/>
            <w:gridSpan w:val="2"/>
            <w:tcBorders>
              <w:left w:val="single" w:sz="4" w:space="0" w:color="auto"/>
            </w:tcBorders>
          </w:tcPr>
          <w:p w14:paraId="56474DB6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Fecha de Actualización:</w:t>
            </w:r>
          </w:p>
          <w:p w14:paraId="087D2699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</w:tbl>
    <w:p w14:paraId="29544E57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224E254A" w14:textId="77777777" w:rsidR="00AB6222" w:rsidRPr="0086312B" w:rsidRDefault="00AB6222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Borders>
          <w:top w:val="single" w:sz="4" w:space="0" w:color="0F243E" w:themeColor="text2" w:themeShade="80"/>
          <w:left w:val="single" w:sz="4" w:space="0" w:color="0F243E" w:themeColor="text2" w:themeShade="80"/>
          <w:bottom w:val="single" w:sz="4" w:space="0" w:color="0F243E" w:themeColor="text2" w:themeShade="80"/>
          <w:right w:val="single" w:sz="4" w:space="0" w:color="0F243E" w:themeColor="text2" w:themeShade="80"/>
          <w:insideH w:val="single" w:sz="4" w:space="0" w:color="0F243E" w:themeColor="text2" w:themeShade="80"/>
          <w:insideV w:val="single" w:sz="4" w:space="0" w:color="0F243E" w:themeColor="text2" w:themeShade="80"/>
        </w:tblBorders>
        <w:tblLook w:val="04A0" w:firstRow="1" w:lastRow="0" w:firstColumn="1" w:lastColumn="0" w:noHBand="0" w:noVBand="1"/>
      </w:tblPr>
      <w:tblGrid>
        <w:gridCol w:w="2815"/>
        <w:gridCol w:w="837"/>
        <w:gridCol w:w="709"/>
        <w:gridCol w:w="1115"/>
        <w:gridCol w:w="2804"/>
        <w:gridCol w:w="774"/>
      </w:tblGrid>
      <w:tr w:rsidR="009D3B04" w:rsidRPr="0086312B" w14:paraId="3BB98CCB" w14:textId="77777777" w:rsidTr="009A43A0">
        <w:tc>
          <w:tcPr>
            <w:tcW w:w="9054" w:type="dxa"/>
            <w:gridSpan w:val="6"/>
            <w:shd w:val="clear" w:color="auto" w:fill="365F91" w:themeFill="accent1" w:themeFillShade="BF"/>
          </w:tcPr>
          <w:p w14:paraId="2AF95EE0" w14:textId="77777777" w:rsidR="009D3B04" w:rsidRPr="0086312B" w:rsidRDefault="009D3B04" w:rsidP="00CC21F3">
            <w:pPr>
              <w:jc w:val="center"/>
              <w:rPr>
                <w:rFonts w:ascii="Arial" w:hAnsi="Arial" w:cs="Arial"/>
                <w:b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b/>
                <w:color w:val="FFFFFF" w:themeColor="background1"/>
              </w:rPr>
              <w:t>TIEMPO DE ACOMPAÑAMIENTO DOCENTE</w:t>
            </w:r>
          </w:p>
        </w:tc>
      </w:tr>
      <w:tr w:rsidR="009D3B04" w:rsidRPr="002D3F0D" w14:paraId="6F8F5AD4" w14:textId="77777777" w:rsidTr="009A43A0">
        <w:tc>
          <w:tcPr>
            <w:tcW w:w="2815" w:type="dxa"/>
            <w:tcBorders>
              <w:top w:val="single" w:sz="4" w:space="0" w:color="auto"/>
            </w:tcBorders>
          </w:tcPr>
          <w:p w14:paraId="585B2448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 Horas Semana:</w:t>
            </w:r>
            <w:r w:rsidR="00B25A8B">
              <w:rPr>
                <w:rFonts w:ascii="Arial" w:hAnsi="Arial" w:cs="Arial"/>
                <w:color w:val="0F243E" w:themeColor="text2" w:themeShade="80"/>
              </w:rPr>
              <w:t xml:space="preserve"> 4</w:t>
            </w:r>
          </w:p>
        </w:tc>
        <w:tc>
          <w:tcPr>
            <w:tcW w:w="2661" w:type="dxa"/>
            <w:gridSpan w:val="3"/>
            <w:tcBorders>
              <w:top w:val="single" w:sz="4" w:space="0" w:color="auto"/>
            </w:tcBorders>
          </w:tcPr>
          <w:p w14:paraId="3B8BC482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Horas Mes:</w:t>
            </w:r>
            <w:r w:rsidR="00B25A8B">
              <w:rPr>
                <w:rFonts w:ascii="Arial" w:hAnsi="Arial" w:cs="Arial"/>
                <w:color w:val="0F243E" w:themeColor="text2" w:themeShade="80"/>
              </w:rPr>
              <w:t xml:space="preserve"> 16</w:t>
            </w:r>
          </w:p>
        </w:tc>
        <w:tc>
          <w:tcPr>
            <w:tcW w:w="3578" w:type="dxa"/>
            <w:gridSpan w:val="2"/>
            <w:tcBorders>
              <w:top w:val="single" w:sz="4" w:space="0" w:color="auto"/>
            </w:tcBorders>
          </w:tcPr>
          <w:p w14:paraId="7BFE8DB5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>Horas Práctica:</w:t>
            </w:r>
            <w:r w:rsidR="00B25A8B">
              <w:rPr>
                <w:rFonts w:ascii="Arial" w:hAnsi="Arial" w:cs="Arial"/>
                <w:color w:val="0F243E" w:themeColor="text2" w:themeShade="80"/>
              </w:rPr>
              <w:t xml:space="preserve"> 4</w:t>
            </w:r>
          </w:p>
        </w:tc>
      </w:tr>
      <w:tr w:rsidR="009D3B04" w:rsidRPr="002D3F0D" w14:paraId="0641F3D6" w14:textId="77777777" w:rsidTr="009A43A0">
        <w:tc>
          <w:tcPr>
            <w:tcW w:w="2815" w:type="dxa"/>
          </w:tcPr>
          <w:p w14:paraId="699C5D71" w14:textId="77777777" w:rsidR="009D3B04" w:rsidRPr="002D3F0D" w:rsidRDefault="00B25A8B" w:rsidP="00CC21F3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H. Presenciales: 4</w:t>
            </w:r>
          </w:p>
        </w:tc>
        <w:tc>
          <w:tcPr>
            <w:tcW w:w="2661" w:type="dxa"/>
            <w:gridSpan w:val="3"/>
          </w:tcPr>
          <w:p w14:paraId="2EB99D94" w14:textId="77777777" w:rsidR="009D3B04" w:rsidRPr="002D3F0D" w:rsidRDefault="00B25A8B" w:rsidP="00CC21F3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H. Tutoría: 2</w:t>
            </w:r>
          </w:p>
        </w:tc>
        <w:tc>
          <w:tcPr>
            <w:tcW w:w="3578" w:type="dxa"/>
            <w:gridSpan w:val="2"/>
          </w:tcPr>
          <w:p w14:paraId="21DF1554" w14:textId="77777777" w:rsidR="009D3B04" w:rsidRPr="002D3F0D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color w:val="0F243E" w:themeColor="text2" w:themeShade="80"/>
              </w:rPr>
              <w:t xml:space="preserve">Total Horas Semestre: </w:t>
            </w:r>
            <w:r w:rsidR="00B25A8B">
              <w:rPr>
                <w:rFonts w:ascii="Arial" w:hAnsi="Arial" w:cs="Arial"/>
                <w:color w:val="0F243E" w:themeColor="text2" w:themeShade="80"/>
              </w:rPr>
              <w:t>64</w:t>
            </w:r>
            <w:r w:rsidR="009A26B8">
              <w:rPr>
                <w:rFonts w:ascii="Arial" w:hAnsi="Arial" w:cs="Arial"/>
                <w:color w:val="0F243E" w:themeColor="text2" w:themeShade="80"/>
              </w:rPr>
              <w:t xml:space="preserve"> </w:t>
            </w:r>
            <w:r w:rsidR="0015247C">
              <w:rPr>
                <w:rFonts w:ascii="Arial" w:hAnsi="Arial" w:cs="Arial"/>
                <w:color w:val="0F243E" w:themeColor="text2" w:themeShade="80"/>
              </w:rPr>
              <w:t xml:space="preserve"> </w:t>
            </w:r>
          </w:p>
        </w:tc>
      </w:tr>
      <w:tr w:rsidR="009A43A0" w:rsidRPr="002D3F0D" w14:paraId="26BBE11D" w14:textId="77777777" w:rsidTr="009A43A0">
        <w:trPr>
          <w:trHeight w:val="389"/>
        </w:trPr>
        <w:tc>
          <w:tcPr>
            <w:tcW w:w="3652" w:type="dxa"/>
            <w:gridSpan w:val="2"/>
            <w:tcBorders>
              <w:right w:val="single" w:sz="4" w:space="0" w:color="auto"/>
            </w:tcBorders>
          </w:tcPr>
          <w:p w14:paraId="2B3414B0" w14:textId="77777777" w:rsidR="009A43A0" w:rsidRPr="002D3F0D" w:rsidRDefault="009A43A0" w:rsidP="00CC21F3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Jornada Diurna</w:t>
            </w:r>
          </w:p>
        </w:tc>
        <w:tc>
          <w:tcPr>
            <w:tcW w:w="709" w:type="dxa"/>
            <w:tcBorders>
              <w:right w:val="single" w:sz="4" w:space="0" w:color="auto"/>
            </w:tcBorders>
          </w:tcPr>
          <w:p w14:paraId="080A6368" w14:textId="77777777" w:rsidR="009A43A0" w:rsidRPr="002D3F0D" w:rsidRDefault="00B25A8B" w:rsidP="009A43A0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X</w:t>
            </w:r>
          </w:p>
        </w:tc>
        <w:tc>
          <w:tcPr>
            <w:tcW w:w="3919" w:type="dxa"/>
            <w:gridSpan w:val="2"/>
            <w:tcBorders>
              <w:left w:val="single" w:sz="4" w:space="0" w:color="auto"/>
            </w:tcBorders>
          </w:tcPr>
          <w:p w14:paraId="11943A7E" w14:textId="77777777" w:rsidR="009A43A0" w:rsidRPr="002D3F0D" w:rsidRDefault="009A43A0" w:rsidP="009A43A0">
            <w:pPr>
              <w:spacing w:after="200" w:line="276" w:lineRule="auto"/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Jornada Nocturna</w:t>
            </w:r>
          </w:p>
        </w:tc>
        <w:tc>
          <w:tcPr>
            <w:tcW w:w="774" w:type="dxa"/>
            <w:tcBorders>
              <w:left w:val="single" w:sz="4" w:space="0" w:color="auto"/>
            </w:tcBorders>
          </w:tcPr>
          <w:p w14:paraId="7E949F9A" w14:textId="77777777" w:rsidR="009A43A0" w:rsidRPr="002D3F0D" w:rsidRDefault="0026451A" w:rsidP="009A43A0">
            <w:pPr>
              <w:spacing w:after="200" w:line="276" w:lineRule="auto"/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 xml:space="preserve"> </w:t>
            </w:r>
          </w:p>
        </w:tc>
      </w:tr>
    </w:tbl>
    <w:p w14:paraId="10B7ED48" w14:textId="77777777" w:rsidR="009D3B04" w:rsidRPr="002D3F0D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894"/>
        <w:gridCol w:w="3071"/>
        <w:gridCol w:w="3089"/>
      </w:tblGrid>
      <w:tr w:rsidR="009D3B04" w14:paraId="2AE5CA50" w14:textId="77777777" w:rsidTr="008A5B65">
        <w:tc>
          <w:tcPr>
            <w:tcW w:w="9054" w:type="dxa"/>
            <w:gridSpan w:val="3"/>
            <w:shd w:val="clear" w:color="auto" w:fill="365F91" w:themeFill="accent1" w:themeFillShade="BF"/>
          </w:tcPr>
          <w:p w14:paraId="7B168B2A" w14:textId="77777777" w:rsidR="009D3B04" w:rsidRPr="002D3F0D" w:rsidRDefault="009D3B04" w:rsidP="00CC21F3">
            <w:pPr>
              <w:jc w:val="center"/>
              <w:rPr>
                <w:rFonts w:ascii="Arial" w:hAnsi="Arial" w:cs="Arial"/>
                <w:b/>
                <w:color w:val="0F243E" w:themeColor="text2" w:themeShade="80"/>
              </w:rPr>
            </w:pPr>
            <w:r w:rsidRPr="002D3F0D">
              <w:rPr>
                <w:rFonts w:ascii="Arial" w:hAnsi="Arial" w:cs="Arial"/>
                <w:b/>
                <w:color w:val="FFFFFF" w:themeColor="background1"/>
              </w:rPr>
              <w:t xml:space="preserve">TIEMPO DE TRABAJO INDEPENDIENTE DEL ESTUDIANTE </w:t>
            </w:r>
          </w:p>
        </w:tc>
      </w:tr>
      <w:tr w:rsidR="009D3B04" w14:paraId="2A2EB480" w14:textId="77777777" w:rsidTr="008A5B65">
        <w:tc>
          <w:tcPr>
            <w:tcW w:w="2894" w:type="dxa"/>
            <w:tcBorders>
              <w:right w:val="single" w:sz="4" w:space="0" w:color="auto"/>
            </w:tcBorders>
          </w:tcPr>
          <w:p w14:paraId="4C8F22DF" w14:textId="77777777" w:rsidR="009D3B04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Horas Semana:</w:t>
            </w:r>
            <w:r w:rsidR="006C6FD1">
              <w:rPr>
                <w:rFonts w:ascii="Arial" w:hAnsi="Arial" w:cs="Arial"/>
                <w:color w:val="0F243E" w:themeColor="text2" w:themeShade="80"/>
              </w:rPr>
              <w:t xml:space="preserve"> 4</w:t>
            </w:r>
          </w:p>
        </w:tc>
        <w:tc>
          <w:tcPr>
            <w:tcW w:w="3071" w:type="dxa"/>
            <w:tcBorders>
              <w:right w:val="single" w:sz="4" w:space="0" w:color="auto"/>
            </w:tcBorders>
          </w:tcPr>
          <w:p w14:paraId="2A39AD9D" w14:textId="77777777" w:rsidR="009D3B04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Horas Mes:</w:t>
            </w:r>
            <w:r w:rsidR="006C6FD1">
              <w:rPr>
                <w:rFonts w:ascii="Arial" w:hAnsi="Arial" w:cs="Arial"/>
                <w:color w:val="0F243E" w:themeColor="text2" w:themeShade="80"/>
              </w:rPr>
              <w:t xml:space="preserve"> 16</w:t>
            </w:r>
          </w:p>
        </w:tc>
        <w:tc>
          <w:tcPr>
            <w:tcW w:w="3089" w:type="dxa"/>
            <w:tcBorders>
              <w:left w:val="single" w:sz="4" w:space="0" w:color="auto"/>
            </w:tcBorders>
          </w:tcPr>
          <w:p w14:paraId="01C62965" w14:textId="77777777" w:rsidR="009D3B04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>Horas Semestre:</w:t>
            </w:r>
            <w:r w:rsidR="006C6FD1">
              <w:rPr>
                <w:rFonts w:ascii="Arial" w:hAnsi="Arial" w:cs="Arial"/>
                <w:color w:val="0F243E" w:themeColor="text2" w:themeShade="80"/>
              </w:rPr>
              <w:t xml:space="preserve"> 64</w:t>
            </w:r>
          </w:p>
        </w:tc>
      </w:tr>
    </w:tbl>
    <w:p w14:paraId="5CCF5DCE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1A4E875F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51AC11B1" w14:textId="77777777" w:rsidR="009D3B04" w:rsidRPr="0086312B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512F8665" w14:textId="77777777" w:rsidR="009D3B04" w:rsidRDefault="009D3B04" w:rsidP="009D3B04">
      <w:pPr>
        <w:rPr>
          <w:rFonts w:ascii="Arial" w:hAnsi="Arial" w:cs="Arial"/>
          <w:b/>
          <w:i/>
          <w:color w:val="0F243E" w:themeColor="text2" w:themeShade="80"/>
        </w:rPr>
      </w:pPr>
    </w:p>
    <w:p w14:paraId="2743BB64" w14:textId="77777777" w:rsidR="00D97B5F" w:rsidRPr="0086312B" w:rsidRDefault="00D97B5F" w:rsidP="009D3B04">
      <w:pPr>
        <w:rPr>
          <w:rFonts w:ascii="Arial" w:hAnsi="Arial" w:cs="Arial"/>
          <w:b/>
          <w:i/>
          <w:color w:val="0F243E" w:themeColor="text2" w:themeShade="80"/>
        </w:rPr>
      </w:pPr>
    </w:p>
    <w:p w14:paraId="6C78B7FA" w14:textId="77777777" w:rsidR="009D3B04" w:rsidRPr="0086312B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4BE44E07" w14:textId="77777777" w:rsidTr="009D3B04">
        <w:tc>
          <w:tcPr>
            <w:tcW w:w="9054" w:type="dxa"/>
            <w:shd w:val="clear" w:color="auto" w:fill="365F91" w:themeFill="accent1" w:themeFillShade="BF"/>
          </w:tcPr>
          <w:p w14:paraId="6E36EB0D" w14:textId="77777777" w:rsidR="009D3B04" w:rsidRPr="008618E3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02EC4">
              <w:rPr>
                <w:rFonts w:ascii="Arial" w:hAnsi="Arial" w:cs="Arial"/>
                <w:b/>
                <w:color w:val="FFFFFF" w:themeColor="background1"/>
              </w:rPr>
              <w:t>JUSTIFICACIÓN:</w:t>
            </w:r>
          </w:p>
        </w:tc>
      </w:tr>
      <w:tr w:rsidR="009D3B04" w14:paraId="09721D34" w14:textId="77777777" w:rsidTr="009D3B04">
        <w:tc>
          <w:tcPr>
            <w:tcW w:w="9054" w:type="dxa"/>
          </w:tcPr>
          <w:p w14:paraId="10924993" w14:textId="77777777" w:rsidR="005A3DF6" w:rsidRDefault="005A3DF6" w:rsidP="00B25A8B">
            <w:pPr>
              <w:jc w:val="both"/>
              <w:rPr>
                <w:rFonts w:ascii="Arial" w:hAnsi="Arial"/>
                <w:color w:val="000000"/>
              </w:rPr>
            </w:pPr>
          </w:p>
          <w:p w14:paraId="571D3683" w14:textId="77777777" w:rsidR="00B25A8B" w:rsidRPr="00B25A8B" w:rsidRDefault="00B25A8B" w:rsidP="00B25A8B">
            <w:pPr>
              <w:jc w:val="both"/>
              <w:rPr>
                <w:rFonts w:ascii="Arial" w:hAnsi="Arial" w:cs="Arial"/>
              </w:rPr>
            </w:pPr>
            <w:r w:rsidRPr="00B25A8B">
              <w:rPr>
                <w:rFonts w:ascii="Arial" w:hAnsi="Arial"/>
                <w:color w:val="000000"/>
              </w:rPr>
              <w:t xml:space="preserve">El avance y la profunda difusión de las tecnologías de la información y la comunicación (TIC) ha determinado una nueva forma de concebir y realizar los negocios. Las TIC ponen a disposición de los distintos agentes de negocios nuevas herramientas para incrementar su eficiencia, su eficacia, su competitividad y sus ganancias. Esta nueva realidad representa oportunidades e importantes desafíos para todos los actores del </w:t>
            </w:r>
            <w:r w:rsidRPr="00B25A8B">
              <w:rPr>
                <w:rFonts w:ascii="Arial" w:hAnsi="Arial"/>
                <w:i/>
                <w:color w:val="000000"/>
              </w:rPr>
              <w:t xml:space="preserve">global </w:t>
            </w:r>
            <w:proofErr w:type="spellStart"/>
            <w:r w:rsidRPr="00B25A8B">
              <w:rPr>
                <w:rFonts w:ascii="Arial" w:hAnsi="Arial"/>
                <w:i/>
                <w:color w:val="000000"/>
              </w:rPr>
              <w:t>market</w:t>
            </w:r>
            <w:proofErr w:type="spellEnd"/>
            <w:r w:rsidRPr="00B25A8B">
              <w:rPr>
                <w:rFonts w:ascii="Arial" w:hAnsi="Arial"/>
                <w:i/>
                <w:color w:val="000000"/>
              </w:rPr>
              <w:t xml:space="preserve"> place</w:t>
            </w:r>
            <w:r w:rsidRPr="00B25A8B">
              <w:rPr>
                <w:rFonts w:ascii="Arial" w:hAnsi="Arial"/>
                <w:color w:val="000000"/>
              </w:rPr>
              <w:t xml:space="preserve">. Desde esta perspectiva, es indispensable, para todo experto en negocios internacionales, conocer los retos a los que debe enfrentarse, las oportunidades que se le plantean y las herramientas informáticas que pueden multiplicar su eficiencia y competitividad. </w:t>
            </w:r>
          </w:p>
          <w:p w14:paraId="16C11C94" w14:textId="77777777" w:rsidR="009D3B04" w:rsidRDefault="001D5BBE" w:rsidP="007E533F">
            <w:pPr>
              <w:jc w:val="both"/>
              <w:rPr>
                <w:rFonts w:ascii="Arial" w:hAnsi="Arial" w:cs="Arial"/>
                <w:color w:val="0F243E" w:themeColor="text2" w:themeShade="80"/>
              </w:rPr>
            </w:pPr>
            <w:r>
              <w:rPr>
                <w:rFonts w:ascii="Arial" w:hAnsi="Arial" w:cs="Arial"/>
                <w:color w:val="0F243E" w:themeColor="text2" w:themeShade="80"/>
              </w:rPr>
              <w:t xml:space="preserve">  </w:t>
            </w:r>
          </w:p>
        </w:tc>
      </w:tr>
    </w:tbl>
    <w:p w14:paraId="79D719A5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3058A927" w14:textId="77777777" w:rsidTr="00CC21F3">
        <w:tc>
          <w:tcPr>
            <w:tcW w:w="9740" w:type="dxa"/>
            <w:shd w:val="clear" w:color="auto" w:fill="365F91" w:themeFill="accent1" w:themeFillShade="BF"/>
          </w:tcPr>
          <w:p w14:paraId="4BFFD344" w14:textId="77777777" w:rsidR="009D3B04" w:rsidRPr="00030862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02EC4">
              <w:rPr>
                <w:rFonts w:ascii="Arial" w:hAnsi="Arial" w:cs="Arial"/>
                <w:b/>
                <w:color w:val="FFFFFF" w:themeColor="background1"/>
              </w:rPr>
              <w:t>OBJETIVO GENERAL DE LA ASIGNATURA:</w:t>
            </w:r>
          </w:p>
        </w:tc>
      </w:tr>
      <w:tr w:rsidR="009D3B04" w14:paraId="60ADF4D9" w14:textId="77777777" w:rsidTr="00CC21F3">
        <w:tc>
          <w:tcPr>
            <w:tcW w:w="9740" w:type="dxa"/>
          </w:tcPr>
          <w:p w14:paraId="545E01A7" w14:textId="77777777" w:rsidR="009D3B04" w:rsidRDefault="009D3B04" w:rsidP="00E564EF">
            <w:pPr>
              <w:jc w:val="both"/>
              <w:rPr>
                <w:rFonts w:ascii="Arial" w:hAnsi="Arial" w:cs="Arial"/>
                <w:color w:val="0F243E" w:themeColor="text2" w:themeShade="80"/>
              </w:rPr>
            </w:pPr>
          </w:p>
          <w:p w14:paraId="35723E42" w14:textId="77777777" w:rsidR="00B25A8B" w:rsidRPr="00B25A8B" w:rsidRDefault="00B25A8B" w:rsidP="00B25A8B">
            <w:pPr>
              <w:jc w:val="both"/>
              <w:rPr>
                <w:rFonts w:ascii="Arial" w:hAnsi="Arial" w:cs="Arial"/>
              </w:rPr>
            </w:pPr>
            <w:r w:rsidRPr="00B25A8B">
              <w:rPr>
                <w:rFonts w:ascii="Arial" w:hAnsi="Arial"/>
                <w:color w:val="000000"/>
              </w:rPr>
              <w:t xml:space="preserve">Proporcionar a los estudiantes los conocimientos principales del mundo del comercio electrónico, de tal modo que puedan analizar, proponer, indagar con criterio, continuar aprendiendo y hacer propuestas de negocio en este ámbito del conocimiento.   </w:t>
            </w:r>
          </w:p>
          <w:p w14:paraId="7ACB349A" w14:textId="77777777" w:rsidR="009D3B04" w:rsidRDefault="009D3B04" w:rsidP="00E564EF">
            <w:pPr>
              <w:jc w:val="both"/>
              <w:rPr>
                <w:rFonts w:ascii="Arial" w:hAnsi="Arial" w:cs="Arial"/>
                <w:color w:val="0F243E" w:themeColor="text2" w:themeShade="80"/>
              </w:rPr>
            </w:pPr>
          </w:p>
        </w:tc>
      </w:tr>
    </w:tbl>
    <w:p w14:paraId="0C97213F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4FEB6550" w14:textId="77777777" w:rsidTr="00CC21F3">
        <w:tc>
          <w:tcPr>
            <w:tcW w:w="9740" w:type="dxa"/>
            <w:shd w:val="clear" w:color="auto" w:fill="365F91" w:themeFill="accent1" w:themeFillShade="BF"/>
          </w:tcPr>
          <w:p w14:paraId="1CE31D65" w14:textId="77777777" w:rsidR="009D3B04" w:rsidRPr="00030862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02EC4">
              <w:rPr>
                <w:rFonts w:ascii="Arial" w:hAnsi="Arial" w:cs="Arial"/>
                <w:b/>
                <w:color w:val="FFFFFF" w:themeColor="background1"/>
              </w:rPr>
              <w:t>METAS DE APRENDIZAJE:</w:t>
            </w:r>
          </w:p>
        </w:tc>
      </w:tr>
      <w:tr w:rsidR="009D3B04" w14:paraId="621C78F3" w14:textId="77777777" w:rsidTr="00CC21F3">
        <w:tc>
          <w:tcPr>
            <w:tcW w:w="9740" w:type="dxa"/>
          </w:tcPr>
          <w:p w14:paraId="149A7BB1" w14:textId="77777777" w:rsidR="009D3B04" w:rsidRPr="00503B3A" w:rsidRDefault="009D3B04" w:rsidP="007E533F">
            <w:pPr>
              <w:jc w:val="both"/>
              <w:rPr>
                <w:rFonts w:ascii="Arial" w:hAnsi="Arial" w:cs="Arial"/>
                <w:color w:val="0F243E" w:themeColor="text2" w:themeShade="80"/>
                <w:sz w:val="20"/>
              </w:rPr>
            </w:pPr>
          </w:p>
          <w:p w14:paraId="0587EFAC" w14:textId="77777777" w:rsidR="005A3DF6" w:rsidRPr="008A381E" w:rsidRDefault="005A3DF6" w:rsidP="005A3DF6">
            <w:pPr>
              <w:jc w:val="both"/>
              <w:rPr>
                <w:rFonts w:ascii="Arial" w:hAnsi="Arial" w:cs="Arial"/>
              </w:rPr>
            </w:pPr>
            <w:r w:rsidRPr="008A381E">
              <w:rPr>
                <w:rFonts w:ascii="Arial" w:hAnsi="Arial" w:cs="Arial"/>
              </w:rPr>
              <w:t>Al finalizar el programa de la asignatura el estudiante deberá estar en capacidad de:</w:t>
            </w:r>
          </w:p>
          <w:p w14:paraId="4B026011" w14:textId="77777777" w:rsidR="005A3DF6" w:rsidRPr="008A381E" w:rsidRDefault="005A3DF6" w:rsidP="005A3DF6">
            <w:pPr>
              <w:jc w:val="both"/>
              <w:rPr>
                <w:rFonts w:ascii="Arial" w:hAnsi="Arial" w:cs="Arial"/>
              </w:rPr>
            </w:pPr>
          </w:p>
          <w:p w14:paraId="352C4A10" w14:textId="77777777" w:rsidR="005A3DF6" w:rsidRPr="008A381E" w:rsidRDefault="005A3DF6" w:rsidP="00B271F4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8A381E">
              <w:rPr>
                <w:rFonts w:ascii="Arial" w:hAnsi="Arial" w:cs="Arial"/>
                <w:sz w:val="24"/>
                <w:szCs w:val="24"/>
              </w:rPr>
              <w:t>Recordar</w:t>
            </w:r>
            <w:r>
              <w:rPr>
                <w:rFonts w:ascii="Arial" w:hAnsi="Arial" w:cs="Arial"/>
                <w:sz w:val="24"/>
                <w:szCs w:val="24"/>
              </w:rPr>
              <w:t xml:space="preserve"> terminología básica del e commerce</w:t>
            </w:r>
            <w:r w:rsidRPr="008A381E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F221223" w14:textId="77777777" w:rsidR="005A3DF6" w:rsidRPr="008A381E" w:rsidRDefault="005A3DF6" w:rsidP="00B271F4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8A381E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Identificar los elementos y princi</w:t>
            </w: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pios que constituyen el comercio electrónico</w:t>
            </w:r>
            <w:r w:rsidRPr="008A381E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 xml:space="preserve"> así como también reconocer su proceso administrativo</w:t>
            </w: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.</w:t>
            </w:r>
          </w:p>
          <w:p w14:paraId="591ED01C" w14:textId="77777777" w:rsidR="005A3DF6" w:rsidRDefault="005A3DF6" w:rsidP="00B271F4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8A381E">
              <w:rPr>
                <w:rFonts w:ascii="Arial" w:hAnsi="Arial" w:cs="Arial"/>
                <w:sz w:val="24"/>
                <w:szCs w:val="24"/>
              </w:rPr>
              <w:t>Considerar e identif</w:t>
            </w:r>
            <w:r>
              <w:rPr>
                <w:rFonts w:ascii="Arial" w:hAnsi="Arial" w:cs="Arial"/>
                <w:sz w:val="24"/>
                <w:szCs w:val="24"/>
              </w:rPr>
              <w:t>icar la importancia de la aplicación de estrategias de ventas aplicando el comercio electrónico en las empresas.</w:t>
            </w:r>
          </w:p>
          <w:p w14:paraId="0E22A4B5" w14:textId="77777777" w:rsidR="005A3DF6" w:rsidRPr="0092096B" w:rsidRDefault="005A3DF6" w:rsidP="00B271F4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5A3DF6">
              <w:rPr>
                <w:rFonts w:ascii="Arial" w:hAnsi="Arial" w:cs="Arial"/>
                <w:sz w:val="24"/>
                <w:szCs w:val="24"/>
              </w:rPr>
              <w:t xml:space="preserve">Conocer las modalidades básicas del comercio internacional, las </w:t>
            </w:r>
            <w:r w:rsidRPr="0092096B">
              <w:rPr>
                <w:rFonts w:ascii="Arial" w:hAnsi="Arial" w:cs="Arial"/>
                <w:sz w:val="24"/>
                <w:szCs w:val="24"/>
              </w:rPr>
              <w:t xml:space="preserve">herramientas tecnológicas, propias del eCommerce y sus potencialidades.  </w:t>
            </w:r>
            <w:r w:rsidRPr="0092096B">
              <w:rPr>
                <w:rFonts w:ascii="Cambria" w:hAnsi="Cambria" w:cs="Arial"/>
                <w:sz w:val="24"/>
                <w:szCs w:val="24"/>
              </w:rPr>
              <w:t xml:space="preserve"> </w:t>
            </w:r>
          </w:p>
          <w:p w14:paraId="621561C2" w14:textId="77777777" w:rsidR="005A3DF6" w:rsidRPr="0092096B" w:rsidRDefault="0092096B" w:rsidP="00B271F4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2096B">
              <w:rPr>
                <w:rFonts w:ascii="Arial" w:hAnsi="Arial" w:cs="Arial"/>
                <w:sz w:val="24"/>
                <w:szCs w:val="24"/>
              </w:rPr>
              <w:t>Identificar las modalidades de incursión en los negocios electrónicos; los modelos de generación de ingreso en el ámbito digital y los actores preponderantes.</w:t>
            </w:r>
          </w:p>
          <w:p w14:paraId="69543D8B" w14:textId="77777777" w:rsidR="0092096B" w:rsidRPr="0092096B" w:rsidRDefault="0092096B" w:rsidP="00B271F4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92096B">
              <w:rPr>
                <w:rFonts w:ascii="Arial" w:hAnsi="Arial" w:cs="Arial"/>
                <w:sz w:val="24"/>
                <w:szCs w:val="24"/>
              </w:rPr>
              <w:t>Aplicar herramientas necesarias para generar negocios por Internert o complementar negocios tradicionales con las herramientas del eCommerce.</w:t>
            </w:r>
          </w:p>
          <w:p w14:paraId="5FC9F72E" w14:textId="77777777" w:rsidR="009D3B04" w:rsidRPr="00503B3A" w:rsidRDefault="0092096B" w:rsidP="00B271F4">
            <w:pPr>
              <w:pStyle w:val="Prrafodelista"/>
              <w:numPr>
                <w:ilvl w:val="0"/>
                <w:numId w:val="12"/>
              </w:numPr>
              <w:jc w:val="both"/>
              <w:rPr>
                <w:rFonts w:ascii="Arial" w:hAnsi="Arial" w:cs="Arial"/>
                <w:color w:val="0F243E" w:themeColor="text2" w:themeShade="80"/>
                <w:sz w:val="20"/>
              </w:rPr>
            </w:pPr>
            <w:r w:rsidRPr="0092096B">
              <w:rPr>
                <w:rFonts w:ascii="Arial" w:hAnsi="Arial" w:cs="Arial"/>
                <w:sz w:val="24"/>
                <w:szCs w:val="24"/>
              </w:rPr>
              <w:lastRenderedPageBreak/>
              <w:t>Identificar nuevas formas de promoción y difusión de los  productos y servicios por medios digitales</w:t>
            </w:r>
            <w:r w:rsidR="00DE3C30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</w:tbl>
    <w:p w14:paraId="7958E8ED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308641CF" w14:textId="77777777" w:rsidTr="00CC21F3">
        <w:tc>
          <w:tcPr>
            <w:tcW w:w="9740" w:type="dxa"/>
            <w:shd w:val="clear" w:color="auto" w:fill="365F91" w:themeFill="accent1" w:themeFillShade="BF"/>
          </w:tcPr>
          <w:p w14:paraId="62ECC674" w14:textId="77777777" w:rsidR="009D3B04" w:rsidRPr="00030862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02EC4">
              <w:rPr>
                <w:rFonts w:ascii="Arial" w:hAnsi="Arial" w:cs="Arial"/>
                <w:b/>
                <w:color w:val="FFFFFF" w:themeColor="background1"/>
              </w:rPr>
              <w:t>PROBLEMAS A RESOLVER:</w:t>
            </w:r>
          </w:p>
        </w:tc>
      </w:tr>
      <w:tr w:rsidR="009D3B04" w14:paraId="2236C2E0" w14:textId="77777777" w:rsidTr="00CC21F3">
        <w:tc>
          <w:tcPr>
            <w:tcW w:w="9740" w:type="dxa"/>
          </w:tcPr>
          <w:p w14:paraId="29976ABB" w14:textId="77777777" w:rsidR="001B7672" w:rsidRDefault="001B7672" w:rsidP="001B7672">
            <w:pPr>
              <w:jc w:val="both"/>
              <w:rPr>
                <w:rFonts w:ascii="Arial" w:hAnsi="Arial" w:cs="Arial"/>
                <w:color w:val="C00000"/>
                <w:sz w:val="20"/>
              </w:rPr>
            </w:pPr>
          </w:p>
          <w:p w14:paraId="30E65B2E" w14:textId="77777777" w:rsidR="00AD7336" w:rsidRDefault="0092096B" w:rsidP="001B7672">
            <w:pPr>
              <w:jc w:val="both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El mundo empresarial actual plantea la necesidad </w:t>
            </w:r>
            <w:r w:rsidRPr="00BD5D64">
              <w:rPr>
                <w:rFonts w:ascii="Arial" w:hAnsi="Arial" w:cs="Arial"/>
                <w:color w:val="000000"/>
                <w:shd w:val="clear" w:color="auto" w:fill="FFFFFF"/>
              </w:rPr>
              <w:t>de apl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icar herramientas </w:t>
            </w:r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 xml:space="preserve"> actuales de mercadeo 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como lo es el comercio electrónico, </w:t>
            </w:r>
            <w:r w:rsidRPr="00BD5D64">
              <w:rPr>
                <w:rFonts w:ascii="Arial" w:hAnsi="Arial" w:cs="Arial"/>
                <w:color w:val="000000"/>
                <w:shd w:val="clear" w:color="auto" w:fill="FFFFFF"/>
              </w:rPr>
              <w:t>en las empresas que operen tanto en el mercado nacional como el mercado internacional.  El desarr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ollo de estrategias de e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commerce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deben estar encaminadas a responder a las necesidades actuales del mercado, lo cual propone a los estudiantes un reto al tener que evaluar condiciones y características </w:t>
            </w:r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 xml:space="preserve">de los mercados a los que se enfrentan hoy en día.  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>La necesidad de las empresas de h</w:t>
            </w:r>
            <w:r w:rsidRPr="00BD5D64">
              <w:rPr>
                <w:rFonts w:ascii="Arial" w:hAnsi="Arial" w:cs="Arial"/>
                <w:color w:val="000000"/>
                <w:shd w:val="clear" w:color="auto" w:fill="FFFFFF"/>
              </w:rPr>
              <w:t xml:space="preserve">oy </w:t>
            </w:r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>está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encaminada a la creación de ventajas competitivas que permitan</w:t>
            </w:r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 xml:space="preserve"> generar valor para el cliente, así que es allí donde el comercio electrónico juega un papel vital a la hora de mejorar la comunicación con los clientes y generar facilidades al momento de adquirir productos y servicios desde cualquier lugar del mundo, las 24 horas del día, los siete </w:t>
            </w:r>
            <w:proofErr w:type="spellStart"/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>dias</w:t>
            </w:r>
            <w:proofErr w:type="spellEnd"/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 xml:space="preserve"> de la semana, 365 </w:t>
            </w:r>
            <w:proofErr w:type="spellStart"/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>dias</w:t>
            </w:r>
            <w:proofErr w:type="spellEnd"/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 xml:space="preserve"> al año y con métodos que generen confianza y reducción en los procesos en la medida que el cliente toma la </w:t>
            </w:r>
            <w:proofErr w:type="spellStart"/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>decision</w:t>
            </w:r>
            <w:proofErr w:type="spellEnd"/>
            <w:r w:rsidR="00AD7336">
              <w:rPr>
                <w:rFonts w:ascii="Arial" w:hAnsi="Arial" w:cs="Arial"/>
                <w:color w:val="000000"/>
                <w:shd w:val="clear" w:color="auto" w:fill="FFFFFF"/>
              </w:rPr>
              <w:t xml:space="preserve"> realizar una compra a través de internet. </w:t>
            </w:r>
          </w:p>
          <w:p w14:paraId="1044C5FC" w14:textId="77777777" w:rsidR="00DE3C30" w:rsidRDefault="00DE3C30" w:rsidP="001B7672">
            <w:pPr>
              <w:jc w:val="both"/>
              <w:rPr>
                <w:rFonts w:ascii="Arial" w:hAnsi="Arial" w:cs="Arial"/>
                <w:color w:val="000000"/>
                <w:shd w:val="clear" w:color="auto" w:fill="FFFFFF"/>
              </w:rPr>
            </w:pPr>
          </w:p>
          <w:p w14:paraId="396C18F5" w14:textId="77777777" w:rsidR="00AD7336" w:rsidRPr="00AD7336" w:rsidRDefault="00AD7336" w:rsidP="001B7672">
            <w:pPr>
              <w:jc w:val="both"/>
              <w:rPr>
                <w:rFonts w:ascii="Arial" w:hAnsi="Arial" w:cs="Arial"/>
                <w:color w:val="000000"/>
                <w:shd w:val="clear" w:color="auto" w:fill="FFFFFF"/>
              </w:rPr>
            </w:pP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Los problemas y retos a los que las industrias nacionales se enfrentan para la aplicación de estrategias y tácticas de e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commerce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serán planteados, analizados y discutidos a través de mesas redondas, debates, juegos de roles y estudios de casos, de tal forma que teniendo en cuenta las </w:t>
            </w:r>
            <w:r w:rsidR="00DE3C30">
              <w:rPr>
                <w:rFonts w:ascii="Arial" w:hAnsi="Arial" w:cs="Arial"/>
                <w:color w:val="000000"/>
                <w:shd w:val="clear" w:color="auto" w:fill="FFFFFF"/>
              </w:rPr>
              <w:t>generalidades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 del comercio electrónico, los estudiantes estén en capacidad de resolver aquellos factores que amenazan la correcta implementación de una estrategia de e </w:t>
            </w:r>
            <w:proofErr w:type="spellStart"/>
            <w:r>
              <w:rPr>
                <w:rFonts w:ascii="Arial" w:hAnsi="Arial" w:cs="Arial"/>
                <w:color w:val="000000"/>
                <w:shd w:val="clear" w:color="auto" w:fill="FFFFFF"/>
              </w:rPr>
              <w:t>commerce</w:t>
            </w:r>
            <w:proofErr w:type="spellEnd"/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en las empresas nacionales con deseos de expandir sus negocios</w:t>
            </w:r>
            <w:r w:rsidR="00DE3C30">
              <w:rPr>
                <w:rFonts w:ascii="Arial" w:hAnsi="Arial" w:cs="Arial"/>
                <w:color w:val="000000"/>
                <w:shd w:val="clear" w:color="auto" w:fill="FFFFFF"/>
              </w:rPr>
              <w:t xml:space="preserve"> internacionalmente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a través de la red.</w:t>
            </w:r>
          </w:p>
          <w:p w14:paraId="030642A1" w14:textId="77777777" w:rsidR="009D3B04" w:rsidRPr="00C674FC" w:rsidRDefault="009D3B04" w:rsidP="007E533F">
            <w:pPr>
              <w:jc w:val="both"/>
              <w:rPr>
                <w:rFonts w:ascii="Arial" w:hAnsi="Arial" w:cs="Arial"/>
                <w:color w:val="C00000"/>
                <w:sz w:val="20"/>
              </w:rPr>
            </w:pPr>
          </w:p>
        </w:tc>
      </w:tr>
    </w:tbl>
    <w:p w14:paraId="29DEE18C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667F7DFE" w14:textId="77777777" w:rsidR="00AB6222" w:rsidRDefault="00AB6222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67C5502C" w14:textId="77777777" w:rsidTr="00CC21F3">
        <w:tc>
          <w:tcPr>
            <w:tcW w:w="9740" w:type="dxa"/>
            <w:shd w:val="clear" w:color="auto" w:fill="365F91" w:themeFill="accent1" w:themeFillShade="BF"/>
          </w:tcPr>
          <w:p w14:paraId="441153B6" w14:textId="77777777" w:rsidR="009D3B04" w:rsidRPr="00030862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t>COMPETENCIAS BÁSICAS / ESPECÍFICAS/ ÉNFASIS</w:t>
            </w:r>
            <w:r w:rsidRPr="0053478E">
              <w:rPr>
                <w:rFonts w:ascii="Arial" w:hAnsi="Arial" w:cs="Arial"/>
                <w:b/>
                <w:color w:val="FFFFFF" w:themeColor="background1"/>
              </w:rPr>
              <w:t>:</w:t>
            </w:r>
          </w:p>
        </w:tc>
      </w:tr>
      <w:tr w:rsidR="007E533F" w:rsidRPr="007E533F" w14:paraId="2BDF6ED7" w14:textId="77777777" w:rsidTr="00CC21F3">
        <w:tc>
          <w:tcPr>
            <w:tcW w:w="9740" w:type="dxa"/>
          </w:tcPr>
          <w:p w14:paraId="17A186C5" w14:textId="77777777" w:rsidR="009D3B04" w:rsidRPr="004E5C30" w:rsidRDefault="009D3B04" w:rsidP="001B7672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14:paraId="2ABC04CA" w14:textId="77777777" w:rsidR="00B25A8B" w:rsidRPr="00BA51EF" w:rsidRDefault="00B25A8B" w:rsidP="00B25A8B">
            <w:pPr>
              <w:jc w:val="both"/>
              <w:rPr>
                <w:rFonts w:ascii="Arial" w:hAnsi="Arial"/>
                <w:b/>
                <w:color w:val="000000"/>
                <w:sz w:val="22"/>
                <w:szCs w:val="22"/>
              </w:rPr>
            </w:pPr>
            <w:r w:rsidRPr="00BA51EF">
              <w:rPr>
                <w:rFonts w:ascii="Arial" w:hAnsi="Arial"/>
                <w:b/>
                <w:color w:val="000000"/>
                <w:sz w:val="22"/>
                <w:szCs w:val="22"/>
              </w:rPr>
              <w:t>COMPETENCIAS TRANSVERSALES:</w:t>
            </w:r>
          </w:p>
          <w:p w14:paraId="0A108F54" w14:textId="77777777" w:rsidR="00B25A8B" w:rsidRPr="00BA51EF" w:rsidRDefault="00B25A8B" w:rsidP="00B25A8B">
            <w:pPr>
              <w:ind w:left="720"/>
              <w:jc w:val="both"/>
              <w:rPr>
                <w:rFonts w:ascii="Arial" w:hAnsi="Arial"/>
                <w:b/>
                <w:color w:val="000000"/>
                <w:sz w:val="22"/>
                <w:szCs w:val="22"/>
              </w:rPr>
            </w:pPr>
          </w:p>
          <w:p w14:paraId="38574A1B" w14:textId="77777777" w:rsidR="00B25A8B" w:rsidRPr="00BA51EF" w:rsidRDefault="00B25A8B" w:rsidP="00B271F4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51EF">
              <w:rPr>
                <w:rFonts w:ascii="Arial" w:hAnsi="Arial" w:cs="Arial"/>
                <w:color w:val="000000"/>
                <w:sz w:val="22"/>
                <w:szCs w:val="22"/>
              </w:rPr>
              <w:t>Lectura comprensiva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y analítica.</w:t>
            </w:r>
          </w:p>
          <w:p w14:paraId="07C2B751" w14:textId="77777777" w:rsidR="00B25A8B" w:rsidRPr="00BA51EF" w:rsidRDefault="00B25A8B" w:rsidP="00B271F4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51EF">
              <w:rPr>
                <w:rFonts w:ascii="Arial" w:hAnsi="Arial" w:cs="Arial"/>
                <w:color w:val="000000"/>
                <w:sz w:val="22"/>
                <w:szCs w:val="22"/>
              </w:rPr>
              <w:t>Expresión comunicativa escrita y de generación de textos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  <w:p w14:paraId="53FF592B" w14:textId="77777777" w:rsidR="00B25A8B" w:rsidRPr="00BA51EF" w:rsidRDefault="00B25A8B" w:rsidP="00B271F4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51EF">
              <w:rPr>
                <w:rFonts w:ascii="Arial" w:hAnsi="Arial" w:cs="Arial"/>
                <w:color w:val="000000"/>
                <w:sz w:val="22"/>
                <w:szCs w:val="22"/>
              </w:rPr>
              <w:t>Capacidad para obtener y procesar información de diferentes fuentes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.</w:t>
            </w:r>
          </w:p>
          <w:p w14:paraId="060CB00D" w14:textId="77777777" w:rsidR="00B25A8B" w:rsidRDefault="00B25A8B" w:rsidP="00B271F4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BA51EF">
              <w:rPr>
                <w:rFonts w:ascii="Arial" w:hAnsi="Arial" w:cs="Arial"/>
                <w:color w:val="000000"/>
                <w:sz w:val="22"/>
                <w:szCs w:val="22"/>
              </w:rPr>
              <w:t>Capacidad para trabajar y aprender en equipo.</w:t>
            </w:r>
          </w:p>
          <w:p w14:paraId="2FCA85A4" w14:textId="77777777" w:rsidR="00B25A8B" w:rsidRDefault="00B25A8B" w:rsidP="00B271F4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Capacidad de expresión verbal y de justificación de ideas. </w:t>
            </w:r>
          </w:p>
          <w:p w14:paraId="0775B0C9" w14:textId="77777777" w:rsidR="00B25A8B" w:rsidRPr="00BA51EF" w:rsidRDefault="00B25A8B" w:rsidP="00B271F4">
            <w:pPr>
              <w:numPr>
                <w:ilvl w:val="0"/>
                <w:numId w:val="1"/>
              </w:numPr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Capacidad investigativa. </w:t>
            </w:r>
          </w:p>
          <w:p w14:paraId="490BB814" w14:textId="77777777" w:rsidR="004E5C30" w:rsidRDefault="004E5C30" w:rsidP="001B7672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  <w:p w14:paraId="61A1C5C8" w14:textId="77777777" w:rsidR="00B25A8B" w:rsidRPr="00B25A8B" w:rsidRDefault="00B25A8B" w:rsidP="00B25A8B">
            <w:pPr>
              <w:jc w:val="both"/>
              <w:rPr>
                <w:rFonts w:ascii="Arial" w:hAnsi="Arial"/>
                <w:b/>
                <w:color w:val="000000"/>
              </w:rPr>
            </w:pPr>
            <w:r w:rsidRPr="00B25A8B">
              <w:rPr>
                <w:rFonts w:ascii="Arial" w:hAnsi="Arial"/>
                <w:b/>
                <w:color w:val="000000"/>
              </w:rPr>
              <w:t>COMPETENCIAS ESPECÍFICAS DE LA ASIGNATURA:</w:t>
            </w:r>
          </w:p>
          <w:p w14:paraId="162D86CA" w14:textId="77777777" w:rsidR="00B25A8B" w:rsidRPr="00BA51EF" w:rsidRDefault="00B25A8B" w:rsidP="00B25A8B">
            <w:pPr>
              <w:pStyle w:val="Prrafodelista"/>
              <w:jc w:val="both"/>
              <w:rPr>
                <w:rFonts w:ascii="Arial" w:hAnsi="Arial"/>
                <w:b/>
                <w:color w:val="000000"/>
              </w:rPr>
            </w:pPr>
          </w:p>
          <w:p w14:paraId="6B98B3E5" w14:textId="77777777" w:rsidR="00B25A8B" w:rsidRDefault="00B25A8B" w:rsidP="00B25A8B">
            <w:pPr>
              <w:pStyle w:val="Prrafodelista"/>
              <w:spacing w:after="120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Al finalizar la asignatura, los estudiantes tendrán las siguientes competencias:</w:t>
            </w:r>
          </w:p>
          <w:p w14:paraId="5C3A4117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Conocerán las distintas definiciones de comercio electrónico.</w:t>
            </w:r>
          </w:p>
          <w:p w14:paraId="41DFF495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Conocerán los distintos modelos de comercio electrónico.</w:t>
            </w:r>
          </w:p>
          <w:p w14:paraId="47B6E12E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Conocerán los componentes de un modelo de negocios del comercio electrónico. </w:t>
            </w:r>
          </w:p>
          <w:p w14:paraId="4DE96E83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Analizarán las aristas principales de los modelos de negocios del comercio electrónico. </w:t>
            </w:r>
          </w:p>
          <w:p w14:paraId="0F417867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Conocerán múltiples ejemplos de agentes de comercio electrónico. </w:t>
            </w:r>
          </w:p>
          <w:p w14:paraId="5DB4AE9B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Conocerán los componentes y características principales de las tecnologías de las que hace uso el comercio electrónico.</w:t>
            </w:r>
          </w:p>
          <w:p w14:paraId="779B4A12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 w:rsidRPr="004E7F60">
              <w:rPr>
                <w:rFonts w:ascii="Arial" w:hAnsi="Arial" w:cs="Arial"/>
              </w:rPr>
              <w:t xml:space="preserve">Conocerán los aspectos éticos, legales y políticos relacionados con el comercio electrónico. </w:t>
            </w:r>
          </w:p>
          <w:p w14:paraId="1B75859C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Sabrán cómo plantear y evaluar la viabilidad de una oportunidad de negocio que quiera incursionar en el ámbito del comercio electrónico. </w:t>
            </w:r>
          </w:p>
          <w:p w14:paraId="069368E6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Sabrán las facetas y nombres que pueden adquirir los actores del comercio electrónico.</w:t>
            </w:r>
          </w:p>
          <w:p w14:paraId="602BEE02" w14:textId="77777777" w:rsidR="00B25A8B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Conocerán sobre los aspectos fundamentales del mercadeo electrónico.</w:t>
            </w:r>
          </w:p>
          <w:p w14:paraId="1056B43F" w14:textId="77777777" w:rsidR="00B25A8B" w:rsidRPr="008A4069" w:rsidRDefault="00B25A8B" w:rsidP="00B25A8B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694D8F7A" w14:textId="77777777" w:rsidR="00B25A8B" w:rsidRPr="00B25A8B" w:rsidRDefault="00B25A8B" w:rsidP="00B25A8B">
            <w:pPr>
              <w:rPr>
                <w:rFonts w:ascii="Arial" w:hAnsi="Arial" w:cs="Arial"/>
                <w:b/>
                <w:color w:val="000000"/>
              </w:rPr>
            </w:pPr>
            <w:r w:rsidRPr="00B25A8B">
              <w:rPr>
                <w:rFonts w:ascii="Arial" w:hAnsi="Arial" w:cs="Arial"/>
                <w:b/>
                <w:color w:val="000000"/>
              </w:rPr>
              <w:t>COMPETENCIAS COGNITIVAS (PROPOSITIVAS+ARGUMENTATIVAS+INTERPRETATIVAS)</w:t>
            </w:r>
          </w:p>
          <w:p w14:paraId="5F863D2B" w14:textId="77777777" w:rsidR="00B25A8B" w:rsidRPr="00BA51EF" w:rsidRDefault="00B25A8B" w:rsidP="00B25A8B">
            <w:pPr>
              <w:pStyle w:val="Prrafodelista"/>
              <w:jc w:val="both"/>
              <w:rPr>
                <w:rFonts w:ascii="Arial" w:hAnsi="Arial" w:cs="Arial"/>
                <w:b/>
                <w:color w:val="000000"/>
              </w:rPr>
            </w:pPr>
          </w:p>
          <w:p w14:paraId="3BE59282" w14:textId="77777777" w:rsidR="00B25A8B" w:rsidRPr="00BA51EF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 w:rsidRPr="00BA51EF">
              <w:rPr>
                <w:rFonts w:ascii="Arial" w:hAnsi="Arial" w:cs="Arial"/>
              </w:rPr>
              <w:t>Se propicia en el estudiante el desarrollo de las competencias interpretativa, argumentativa y comunicativa, mediante la entrega de material de lecturas básicas y de herramientas visuales básicas para la comprensión de la asignatura.</w:t>
            </w:r>
          </w:p>
          <w:p w14:paraId="713250AD" w14:textId="77777777" w:rsidR="00B25A8B" w:rsidRPr="00D12474" w:rsidRDefault="00B25A8B" w:rsidP="00B271F4">
            <w:pPr>
              <w:pStyle w:val="Prrafodelista"/>
              <w:numPr>
                <w:ilvl w:val="0"/>
                <w:numId w:val="6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 w:rsidRPr="00D12474">
              <w:rPr>
                <w:rFonts w:ascii="Arial" w:hAnsi="Arial" w:cs="Arial"/>
              </w:rPr>
              <w:t>La asignatura propicia el desarrollo de ejercicios y talleres por parte del estudiante, los cuales, procuran la reflexión, aplicación, investigación y aplicación de los conocimientos.</w:t>
            </w:r>
          </w:p>
          <w:p w14:paraId="324DF9AE" w14:textId="77777777" w:rsidR="00B25A8B" w:rsidRDefault="00B25A8B" w:rsidP="00B271F4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La materia busca forjar el c</w:t>
            </w:r>
            <w:r w:rsidRPr="00BA51EF">
              <w:rPr>
                <w:rFonts w:ascii="Arial" w:hAnsi="Arial" w:cs="Arial"/>
                <w:color w:val="000000"/>
              </w:rPr>
              <w:t>onocimiento de los principios, conceptos, lenguajes y métodos de la</w:t>
            </w:r>
            <w:r>
              <w:rPr>
                <w:rFonts w:ascii="Arial" w:hAnsi="Arial" w:cs="Arial"/>
                <w:color w:val="000000"/>
              </w:rPr>
              <w:t>s</w:t>
            </w:r>
            <w:r w:rsidRPr="00BA51EF">
              <w:rPr>
                <w:rFonts w:ascii="Arial" w:hAnsi="Arial" w:cs="Arial"/>
                <w:color w:val="000000"/>
              </w:rPr>
              <w:t xml:space="preserve"> diversas ciencias que soportan el ejercicio profesional específico, contextualizados de acuerdo con los propósitos de formación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7470535C" w14:textId="77777777" w:rsidR="00B25A8B" w:rsidRPr="00BA51EF" w:rsidRDefault="00B25A8B" w:rsidP="00B25A8B">
            <w:pPr>
              <w:pStyle w:val="Prrafodelista"/>
              <w:jc w:val="both"/>
              <w:rPr>
                <w:rFonts w:ascii="Arial" w:hAnsi="Arial" w:cs="Arial"/>
                <w:color w:val="000000"/>
              </w:rPr>
            </w:pPr>
          </w:p>
          <w:p w14:paraId="143AF7BF" w14:textId="77777777" w:rsidR="00B25A8B" w:rsidRDefault="00B25A8B" w:rsidP="00B271F4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La clase refuerza la c</w:t>
            </w:r>
            <w:r w:rsidRPr="00BA51EF">
              <w:rPr>
                <w:rFonts w:ascii="Arial" w:hAnsi="Arial" w:cs="Arial"/>
                <w:color w:val="000000"/>
              </w:rPr>
              <w:t xml:space="preserve">apacidad para </w:t>
            </w:r>
            <w:r>
              <w:rPr>
                <w:rFonts w:ascii="Arial" w:hAnsi="Arial" w:cs="Arial"/>
                <w:color w:val="000000"/>
              </w:rPr>
              <w:t xml:space="preserve">entrelazar los planos teórico y práctico del mundo de los negocios, </w:t>
            </w:r>
            <w:r w:rsidRPr="00BA51EF">
              <w:rPr>
                <w:rFonts w:ascii="Arial" w:hAnsi="Arial" w:cs="Arial"/>
                <w:color w:val="000000"/>
              </w:rPr>
              <w:t>a partir de la aplicación del conocimiento en contextos específicos.</w:t>
            </w:r>
          </w:p>
          <w:p w14:paraId="353F0FA9" w14:textId="77777777" w:rsidR="00B25A8B" w:rsidRPr="00BA51EF" w:rsidRDefault="00B25A8B" w:rsidP="00B25A8B">
            <w:pPr>
              <w:pStyle w:val="Prrafodelista"/>
              <w:ind w:left="0"/>
              <w:jc w:val="both"/>
              <w:rPr>
                <w:rFonts w:ascii="Arial" w:hAnsi="Arial" w:cs="Arial"/>
                <w:color w:val="000000"/>
              </w:rPr>
            </w:pPr>
          </w:p>
          <w:p w14:paraId="4F48A5DA" w14:textId="77777777" w:rsidR="00B25A8B" w:rsidRPr="00D12474" w:rsidRDefault="00B25A8B" w:rsidP="00B271F4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La materia estimula la capacidad argumentativa del estudiante planteándole de manera constante la oportunidad de emitir conceptos, explicarlos y justificarlos o de contrastar analíticamente diversas posiciones. </w:t>
            </w:r>
          </w:p>
          <w:p w14:paraId="310F85C5" w14:textId="77777777" w:rsidR="00B25A8B" w:rsidRDefault="00B25A8B" w:rsidP="00B25A8B">
            <w:pPr>
              <w:pStyle w:val="Prrafodelista"/>
              <w:rPr>
                <w:rFonts w:ascii="Arial" w:hAnsi="Arial" w:cs="Arial"/>
                <w:b/>
                <w:color w:val="000000"/>
              </w:rPr>
            </w:pPr>
          </w:p>
          <w:p w14:paraId="3B8BADC9" w14:textId="77777777" w:rsidR="00B25A8B" w:rsidRPr="00B25A8B" w:rsidRDefault="00B25A8B" w:rsidP="00B25A8B">
            <w:pPr>
              <w:jc w:val="both"/>
              <w:rPr>
                <w:rFonts w:ascii="Arial" w:hAnsi="Arial" w:cs="Arial"/>
                <w:b/>
                <w:color w:val="000000"/>
              </w:rPr>
            </w:pPr>
            <w:r w:rsidRPr="00B25A8B">
              <w:rPr>
                <w:rFonts w:ascii="Arial" w:hAnsi="Arial" w:cs="Arial"/>
                <w:b/>
                <w:color w:val="000000"/>
              </w:rPr>
              <w:lastRenderedPageBreak/>
              <w:t>COMPETENCIAS SOCIO-AFECTIVAS</w:t>
            </w:r>
          </w:p>
          <w:p w14:paraId="7896BBFA" w14:textId="77777777" w:rsidR="00B25A8B" w:rsidRPr="00BA51EF" w:rsidRDefault="00B25A8B" w:rsidP="00B25A8B">
            <w:pPr>
              <w:pStyle w:val="Prrafodelista"/>
              <w:jc w:val="both"/>
              <w:rPr>
                <w:rFonts w:ascii="Arial" w:hAnsi="Arial" w:cs="Arial"/>
                <w:b/>
                <w:color w:val="000000"/>
              </w:rPr>
            </w:pPr>
          </w:p>
          <w:p w14:paraId="49B65C5B" w14:textId="77777777" w:rsidR="00B25A8B" w:rsidRPr="00BA51EF" w:rsidRDefault="00B25A8B" w:rsidP="00B271F4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se apropia</w:t>
            </w:r>
            <w:r w:rsidRPr="00BA51EF">
              <w:rPr>
                <w:rFonts w:ascii="Arial" w:hAnsi="Arial" w:cs="Arial"/>
                <w:color w:val="000000"/>
              </w:rPr>
              <w:t xml:space="preserve"> de valores éticos que le permit</w:t>
            </w:r>
            <w:r>
              <w:rPr>
                <w:rFonts w:ascii="Arial" w:hAnsi="Arial" w:cs="Arial"/>
                <w:color w:val="000000"/>
              </w:rPr>
              <w:t>e</w:t>
            </w:r>
            <w:r w:rsidRPr="00BA51EF">
              <w:rPr>
                <w:rFonts w:ascii="Arial" w:hAnsi="Arial" w:cs="Arial"/>
                <w:color w:val="000000"/>
              </w:rPr>
              <w:t>n actuar por convicción propia y no por condicionamientos externos.</w:t>
            </w:r>
          </w:p>
          <w:p w14:paraId="7401F6AE" w14:textId="77777777" w:rsidR="00B25A8B" w:rsidRPr="00BA51EF" w:rsidRDefault="00B25A8B" w:rsidP="00B271F4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demuestra capacidad para trabajar</w:t>
            </w:r>
            <w:r w:rsidRPr="00BA51EF">
              <w:rPr>
                <w:rFonts w:ascii="Arial" w:hAnsi="Arial" w:cs="Arial"/>
                <w:color w:val="000000"/>
              </w:rPr>
              <w:t xml:space="preserve"> en equipo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0A61796F" w14:textId="77777777" w:rsidR="00B25A8B" w:rsidRDefault="00B25A8B" w:rsidP="00B271F4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d</w:t>
            </w:r>
            <w:r w:rsidRPr="00BA51EF">
              <w:rPr>
                <w:rFonts w:ascii="Arial" w:hAnsi="Arial" w:cs="Arial"/>
                <w:color w:val="000000"/>
              </w:rPr>
              <w:t>emuestra actitudes necesarias para el ejercicio profesional</w:t>
            </w:r>
            <w:r>
              <w:rPr>
                <w:rFonts w:ascii="Arial" w:hAnsi="Arial" w:cs="Arial"/>
                <w:color w:val="000000"/>
              </w:rPr>
              <w:t xml:space="preserve">, como la </w:t>
            </w:r>
            <w:r w:rsidRPr="00BA51EF">
              <w:rPr>
                <w:rFonts w:ascii="Arial" w:hAnsi="Arial" w:cs="Arial"/>
                <w:color w:val="000000"/>
              </w:rPr>
              <w:t xml:space="preserve">colaboración, </w:t>
            </w:r>
            <w:r>
              <w:rPr>
                <w:rFonts w:ascii="Arial" w:hAnsi="Arial" w:cs="Arial"/>
                <w:color w:val="000000"/>
              </w:rPr>
              <w:t xml:space="preserve">la </w:t>
            </w:r>
            <w:r w:rsidRPr="00BA51EF">
              <w:rPr>
                <w:rFonts w:ascii="Arial" w:hAnsi="Arial" w:cs="Arial"/>
                <w:color w:val="000000"/>
              </w:rPr>
              <w:t xml:space="preserve">valoración de mérito, </w:t>
            </w:r>
            <w:r>
              <w:rPr>
                <w:rFonts w:ascii="Arial" w:hAnsi="Arial" w:cs="Arial"/>
                <w:color w:val="000000"/>
              </w:rPr>
              <w:t xml:space="preserve">la </w:t>
            </w:r>
            <w:r w:rsidRPr="00BA51EF">
              <w:rPr>
                <w:rFonts w:ascii="Arial" w:hAnsi="Arial" w:cs="Arial"/>
                <w:color w:val="000000"/>
              </w:rPr>
              <w:t xml:space="preserve">tolerancia, </w:t>
            </w:r>
            <w:r>
              <w:rPr>
                <w:rFonts w:ascii="Arial" w:hAnsi="Arial" w:cs="Arial"/>
                <w:color w:val="000000"/>
              </w:rPr>
              <w:t xml:space="preserve">la </w:t>
            </w:r>
            <w:r w:rsidRPr="00BA51EF">
              <w:rPr>
                <w:rFonts w:ascii="Arial" w:hAnsi="Arial" w:cs="Arial"/>
                <w:color w:val="000000"/>
              </w:rPr>
              <w:t xml:space="preserve">disposición para el trabajo bien hecho, </w:t>
            </w:r>
            <w:r>
              <w:rPr>
                <w:rFonts w:ascii="Arial" w:hAnsi="Arial" w:cs="Arial"/>
                <w:color w:val="000000"/>
              </w:rPr>
              <w:t xml:space="preserve">la </w:t>
            </w:r>
            <w:r w:rsidRPr="00BA51EF">
              <w:rPr>
                <w:rFonts w:ascii="Arial" w:hAnsi="Arial" w:cs="Arial"/>
                <w:color w:val="000000"/>
              </w:rPr>
              <w:t xml:space="preserve">motivación, </w:t>
            </w:r>
            <w:r>
              <w:rPr>
                <w:rFonts w:ascii="Arial" w:hAnsi="Arial" w:cs="Arial"/>
                <w:color w:val="000000"/>
              </w:rPr>
              <w:t xml:space="preserve">el </w:t>
            </w:r>
            <w:r w:rsidRPr="00BA51EF">
              <w:rPr>
                <w:rFonts w:ascii="Arial" w:hAnsi="Arial" w:cs="Arial"/>
                <w:color w:val="000000"/>
              </w:rPr>
              <w:t xml:space="preserve">optimismo, </w:t>
            </w:r>
            <w:r>
              <w:rPr>
                <w:rFonts w:ascii="Arial" w:hAnsi="Arial" w:cs="Arial"/>
                <w:color w:val="000000"/>
              </w:rPr>
              <w:t xml:space="preserve">el compromiso y el liderazgo. </w:t>
            </w:r>
            <w:r w:rsidRPr="00BA51EF">
              <w:rPr>
                <w:rFonts w:ascii="Arial" w:hAnsi="Arial" w:cs="Arial"/>
                <w:color w:val="000000"/>
              </w:rPr>
              <w:t xml:space="preserve"> </w:t>
            </w:r>
          </w:p>
          <w:p w14:paraId="587C537E" w14:textId="77777777" w:rsidR="00B25A8B" w:rsidRDefault="00B25A8B" w:rsidP="00B271F4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es capaz de apreciar las opiniones divergentes o las diferencias.</w:t>
            </w:r>
          </w:p>
          <w:p w14:paraId="349BDD25" w14:textId="77777777" w:rsidR="00B25A8B" w:rsidRPr="00BA51EF" w:rsidRDefault="00B25A8B" w:rsidP="00B271F4">
            <w:pPr>
              <w:pStyle w:val="Prrafodelista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El estudiante es capaz de recibir con resiliencia y buena disposición la retroalimentación del docente y de sus compañeros. </w:t>
            </w:r>
          </w:p>
          <w:p w14:paraId="5A7F9C26" w14:textId="77777777" w:rsidR="00B25A8B" w:rsidRPr="00BA51EF" w:rsidRDefault="00B25A8B" w:rsidP="00B25A8B">
            <w:pPr>
              <w:pStyle w:val="Prrafodelista"/>
              <w:ind w:left="176"/>
              <w:jc w:val="both"/>
              <w:rPr>
                <w:rFonts w:ascii="Arial" w:hAnsi="Arial" w:cs="Arial"/>
                <w:color w:val="000000"/>
              </w:rPr>
            </w:pPr>
          </w:p>
          <w:p w14:paraId="6C96311F" w14:textId="77777777" w:rsidR="00B25A8B" w:rsidRPr="00B25A8B" w:rsidRDefault="00B25A8B" w:rsidP="00B25A8B">
            <w:pPr>
              <w:jc w:val="both"/>
              <w:rPr>
                <w:rFonts w:ascii="Arial" w:hAnsi="Arial" w:cs="Arial"/>
                <w:b/>
                <w:color w:val="000000"/>
              </w:rPr>
            </w:pPr>
            <w:r w:rsidRPr="00B25A8B">
              <w:rPr>
                <w:rFonts w:ascii="Arial" w:hAnsi="Arial" w:cs="Arial"/>
                <w:b/>
                <w:color w:val="000000"/>
              </w:rPr>
              <w:t>COMPETENCIAS COMUNICATIVAS</w:t>
            </w:r>
          </w:p>
          <w:p w14:paraId="58E771DD" w14:textId="77777777" w:rsidR="00B25A8B" w:rsidRPr="00BA51EF" w:rsidRDefault="00B25A8B" w:rsidP="00B25A8B">
            <w:pPr>
              <w:pStyle w:val="Prrafodelista"/>
              <w:jc w:val="both"/>
              <w:rPr>
                <w:rFonts w:ascii="Arial" w:hAnsi="Arial" w:cs="Arial"/>
                <w:b/>
                <w:color w:val="000000"/>
              </w:rPr>
            </w:pPr>
          </w:p>
          <w:p w14:paraId="42081203" w14:textId="77777777" w:rsidR="00B25A8B" w:rsidRPr="00BA51EF" w:rsidRDefault="00B25A8B" w:rsidP="00B271F4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presenta d</w:t>
            </w:r>
            <w:r w:rsidRPr="00BA51EF">
              <w:rPr>
                <w:rFonts w:ascii="Arial" w:hAnsi="Arial" w:cs="Arial"/>
                <w:color w:val="000000"/>
              </w:rPr>
              <w:t>ominio de los lenguajes específicos de intervención profesional y simbolización propia de la disciplina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4AA7D80D" w14:textId="77777777" w:rsidR="00B25A8B" w:rsidRPr="00BA51EF" w:rsidRDefault="00B25A8B" w:rsidP="00B271F4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demuestra c</w:t>
            </w:r>
            <w:r w:rsidRPr="00BA51EF">
              <w:rPr>
                <w:rFonts w:ascii="Arial" w:hAnsi="Arial" w:cs="Arial"/>
                <w:color w:val="000000"/>
              </w:rPr>
              <w:t xml:space="preserve">apacidad para presentar y sustentar </w:t>
            </w:r>
            <w:r>
              <w:rPr>
                <w:rFonts w:ascii="Arial" w:hAnsi="Arial" w:cs="Arial"/>
                <w:color w:val="000000"/>
              </w:rPr>
              <w:t xml:space="preserve">ideas o </w:t>
            </w:r>
            <w:r w:rsidRPr="00BA51EF">
              <w:rPr>
                <w:rFonts w:ascii="Arial" w:hAnsi="Arial" w:cs="Arial"/>
                <w:color w:val="000000"/>
              </w:rPr>
              <w:t>proyectos</w:t>
            </w:r>
            <w:r>
              <w:rPr>
                <w:rFonts w:ascii="Arial" w:hAnsi="Arial" w:cs="Arial"/>
                <w:color w:val="000000"/>
              </w:rPr>
              <w:t>,</w:t>
            </w:r>
            <w:r w:rsidRPr="00BA51EF">
              <w:rPr>
                <w:rFonts w:ascii="Arial" w:hAnsi="Arial" w:cs="Arial"/>
                <w:color w:val="000000"/>
              </w:rPr>
              <w:t xml:space="preserve"> expresándose con claridad</w:t>
            </w:r>
            <w:r>
              <w:rPr>
                <w:rFonts w:ascii="Arial" w:hAnsi="Arial" w:cs="Arial"/>
                <w:color w:val="000000"/>
              </w:rPr>
              <w:t>.</w:t>
            </w:r>
            <w:r w:rsidRPr="00BA51EF">
              <w:rPr>
                <w:rFonts w:ascii="Arial" w:hAnsi="Arial" w:cs="Arial"/>
                <w:color w:val="000000"/>
              </w:rPr>
              <w:t xml:space="preserve">   </w:t>
            </w:r>
          </w:p>
          <w:p w14:paraId="24185832" w14:textId="77777777" w:rsidR="00B25A8B" w:rsidRPr="00BA51EF" w:rsidRDefault="00B25A8B" w:rsidP="00B271F4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cuenta con la c</w:t>
            </w:r>
            <w:r w:rsidRPr="00BA51EF">
              <w:rPr>
                <w:rFonts w:ascii="Arial" w:hAnsi="Arial" w:cs="Arial"/>
                <w:color w:val="000000"/>
              </w:rPr>
              <w:t xml:space="preserve">apacidad para </w:t>
            </w:r>
            <w:r>
              <w:rPr>
                <w:rFonts w:ascii="Arial" w:hAnsi="Arial" w:cs="Arial"/>
                <w:color w:val="000000"/>
              </w:rPr>
              <w:t xml:space="preserve">contribuir con sus ideas en </w:t>
            </w:r>
            <w:r w:rsidRPr="00BA51EF">
              <w:rPr>
                <w:rFonts w:ascii="Arial" w:hAnsi="Arial" w:cs="Arial"/>
                <w:color w:val="000000"/>
              </w:rPr>
              <w:t>grupos de trabajo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54FC381A" w14:textId="77777777" w:rsidR="00B25A8B" w:rsidRPr="00BA51EF" w:rsidRDefault="00B25A8B" w:rsidP="00B271F4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El estudiante se comunica en forma clara, </w:t>
            </w:r>
            <w:r w:rsidRPr="00BA51EF">
              <w:rPr>
                <w:rFonts w:ascii="Arial" w:hAnsi="Arial" w:cs="Arial"/>
                <w:color w:val="000000"/>
              </w:rPr>
              <w:t xml:space="preserve">precisa </w:t>
            </w:r>
            <w:r>
              <w:rPr>
                <w:rFonts w:ascii="Arial" w:hAnsi="Arial" w:cs="Arial"/>
                <w:color w:val="000000"/>
              </w:rPr>
              <w:t xml:space="preserve">y respetuosa </w:t>
            </w:r>
            <w:r w:rsidRPr="00BA51EF">
              <w:rPr>
                <w:rFonts w:ascii="Arial" w:hAnsi="Arial" w:cs="Arial"/>
                <w:color w:val="000000"/>
              </w:rPr>
              <w:t>haciendo uso de habilidades comunicativas básicas (hablar, escuchar, leer, escribir)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6B01114A" w14:textId="77777777" w:rsidR="00B25A8B" w:rsidRPr="00BA51EF" w:rsidRDefault="00B25A8B" w:rsidP="00B271F4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El estudiante se apropia de un adecuado uso del </w:t>
            </w:r>
            <w:r w:rsidRPr="00BA51EF">
              <w:rPr>
                <w:rFonts w:ascii="Arial" w:hAnsi="Arial" w:cs="Arial"/>
                <w:color w:val="000000"/>
              </w:rPr>
              <w:t>lenguaje técnico de la materia.</w:t>
            </w:r>
          </w:p>
          <w:p w14:paraId="2301278A" w14:textId="77777777" w:rsidR="00B25A8B" w:rsidRPr="00BA51EF" w:rsidRDefault="00B25A8B" w:rsidP="00B271F4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m</w:t>
            </w:r>
            <w:r w:rsidRPr="00BA51EF">
              <w:rPr>
                <w:rFonts w:ascii="Arial" w:hAnsi="Arial" w:cs="Arial"/>
                <w:color w:val="000000"/>
              </w:rPr>
              <w:t>aneja en forma idónea las tecnologías e instrumentos disponibles para su ejercicio profesional.</w:t>
            </w:r>
          </w:p>
          <w:p w14:paraId="7E56A315" w14:textId="77777777" w:rsidR="00B25A8B" w:rsidRPr="00BA51EF" w:rsidRDefault="00B25A8B" w:rsidP="00B25A8B">
            <w:pPr>
              <w:pStyle w:val="Prrafodelista"/>
              <w:ind w:left="318"/>
              <w:jc w:val="both"/>
              <w:rPr>
                <w:rFonts w:ascii="Arial" w:hAnsi="Arial" w:cs="Arial"/>
                <w:color w:val="000000"/>
              </w:rPr>
            </w:pPr>
          </w:p>
          <w:p w14:paraId="5CBB678B" w14:textId="77777777" w:rsidR="00B25A8B" w:rsidRPr="00B25A8B" w:rsidRDefault="00B25A8B" w:rsidP="00B25A8B">
            <w:pPr>
              <w:jc w:val="both"/>
              <w:rPr>
                <w:rFonts w:ascii="Arial" w:hAnsi="Arial" w:cs="Arial"/>
                <w:b/>
                <w:color w:val="000000"/>
              </w:rPr>
            </w:pPr>
            <w:r w:rsidRPr="00B25A8B">
              <w:rPr>
                <w:rFonts w:ascii="Arial" w:hAnsi="Arial" w:cs="Arial"/>
                <w:b/>
                <w:color w:val="000000"/>
              </w:rPr>
              <w:t>COMPETENCIAS ACTITUDINALES</w:t>
            </w:r>
          </w:p>
          <w:p w14:paraId="1C8036B6" w14:textId="77777777" w:rsidR="00B25A8B" w:rsidRPr="00BA51EF" w:rsidRDefault="00B25A8B" w:rsidP="00B25A8B">
            <w:pPr>
              <w:pStyle w:val="Prrafodelista"/>
              <w:ind w:left="0"/>
              <w:jc w:val="both"/>
              <w:rPr>
                <w:rFonts w:ascii="Arial" w:hAnsi="Arial" w:cs="Arial"/>
                <w:b/>
                <w:color w:val="000000"/>
              </w:rPr>
            </w:pPr>
          </w:p>
          <w:p w14:paraId="7DBF9737" w14:textId="77777777" w:rsidR="00B25A8B" w:rsidRPr="00BA51EF" w:rsidRDefault="00B25A8B" w:rsidP="00B271F4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d</w:t>
            </w:r>
            <w:r w:rsidRPr="00BA51EF">
              <w:rPr>
                <w:rFonts w:ascii="Arial" w:hAnsi="Arial" w:cs="Arial"/>
                <w:color w:val="000000"/>
              </w:rPr>
              <w:t>emuestra valores éticos en sus actuaciones, respetando los derechos de autor y no realizar copia en evaluaciones ni plagio en trabajos de investigación.</w:t>
            </w:r>
          </w:p>
          <w:p w14:paraId="3A19148A" w14:textId="77777777" w:rsidR="00B25A8B" w:rsidRPr="00BA51EF" w:rsidRDefault="00B25A8B" w:rsidP="00B271F4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El estudiante respeta a todos los compañeros </w:t>
            </w:r>
            <w:r w:rsidRPr="00BA51EF">
              <w:rPr>
                <w:rFonts w:ascii="Arial" w:hAnsi="Arial" w:cs="Arial"/>
                <w:color w:val="000000"/>
              </w:rPr>
              <w:t>y al docente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6F35B9D6" w14:textId="77777777" w:rsidR="00B25A8B" w:rsidRPr="00B25A8B" w:rsidRDefault="00B25A8B" w:rsidP="00B271F4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El estudiante p</w:t>
            </w:r>
            <w:r w:rsidRPr="00BA51EF">
              <w:rPr>
                <w:rFonts w:ascii="Arial" w:hAnsi="Arial" w:cs="Arial"/>
                <w:color w:val="000000"/>
              </w:rPr>
              <w:t>articipa activamente en el trabajo en equipo</w:t>
            </w:r>
            <w:r>
              <w:rPr>
                <w:rFonts w:ascii="Arial" w:hAnsi="Arial" w:cs="Arial"/>
                <w:color w:val="000000"/>
              </w:rPr>
              <w:t>.</w:t>
            </w:r>
          </w:p>
          <w:p w14:paraId="7B27406C" w14:textId="77777777" w:rsidR="009D3B04" w:rsidRPr="004E5C30" w:rsidRDefault="009D3B04" w:rsidP="001B7672">
            <w:pPr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</w:p>
        </w:tc>
      </w:tr>
    </w:tbl>
    <w:p w14:paraId="35ABEE78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1FE84C8F" w14:textId="77777777" w:rsidR="00082EE3" w:rsidRDefault="00082EE3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4BD9EE63" w14:textId="77777777" w:rsidTr="00B25A8B">
        <w:trPr>
          <w:trHeight w:val="390"/>
        </w:trPr>
        <w:tc>
          <w:tcPr>
            <w:tcW w:w="9740" w:type="dxa"/>
            <w:shd w:val="clear" w:color="auto" w:fill="365F91" w:themeFill="accent1" w:themeFillShade="BF"/>
          </w:tcPr>
          <w:p w14:paraId="2DCDD10F" w14:textId="77777777" w:rsidR="009D3B04" w:rsidRPr="00030862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t>DISCIPLINAS QUE SE INTEGRAN</w:t>
            </w:r>
            <w:r w:rsidRPr="004E03C5">
              <w:rPr>
                <w:rFonts w:ascii="Arial" w:hAnsi="Arial" w:cs="Arial"/>
                <w:b/>
                <w:color w:val="FFFFFF" w:themeColor="background1"/>
              </w:rPr>
              <w:t>:</w:t>
            </w:r>
            <w:r w:rsidR="00A95DF1">
              <w:rPr>
                <w:rFonts w:ascii="Arial" w:hAnsi="Arial" w:cs="Arial"/>
                <w:b/>
                <w:color w:val="FFFFFF" w:themeColor="background1"/>
              </w:rPr>
              <w:t xml:space="preserve"> </w:t>
            </w:r>
          </w:p>
        </w:tc>
      </w:tr>
      <w:tr w:rsidR="009D3B04" w14:paraId="61AEEF67" w14:textId="77777777" w:rsidTr="00CC21F3">
        <w:tc>
          <w:tcPr>
            <w:tcW w:w="9740" w:type="dxa"/>
          </w:tcPr>
          <w:p w14:paraId="029B1FD0" w14:textId="77777777" w:rsidR="00B25A8B" w:rsidRDefault="00B25A8B" w:rsidP="00B25A8B">
            <w:pPr>
              <w:rPr>
                <w:rFonts w:ascii="Arial" w:hAnsi="Arial" w:cs="Arial"/>
                <w:color w:val="943634" w:themeColor="accent2" w:themeShade="BF"/>
                <w:sz w:val="18"/>
                <w:szCs w:val="18"/>
              </w:rPr>
            </w:pPr>
          </w:p>
          <w:p w14:paraId="14202BDB" w14:textId="77777777" w:rsidR="00B25A8B" w:rsidRPr="00B25A8B" w:rsidRDefault="00B25A8B" w:rsidP="00B25A8B">
            <w:pPr>
              <w:rPr>
                <w:rFonts w:ascii="Arial" w:hAnsi="Arial" w:cs="Arial"/>
              </w:rPr>
            </w:pPr>
            <w:r w:rsidRPr="00B25A8B">
              <w:rPr>
                <w:rFonts w:ascii="Arial" w:hAnsi="Arial" w:cs="Arial"/>
              </w:rPr>
              <w:t>Mercadeo, informática, Administración</w:t>
            </w:r>
          </w:p>
          <w:p w14:paraId="313F3A5E" w14:textId="77777777" w:rsidR="009D3B04" w:rsidRPr="00B25A8B" w:rsidRDefault="003C589F" w:rsidP="00B25A8B">
            <w:pPr>
              <w:rPr>
                <w:rFonts w:ascii="Arial" w:hAnsi="Arial" w:cs="Arial"/>
                <w:color w:val="943634" w:themeColor="accent2" w:themeShade="BF"/>
                <w:sz w:val="18"/>
                <w:szCs w:val="18"/>
              </w:rPr>
            </w:pPr>
            <w:r w:rsidRPr="00B25A8B">
              <w:rPr>
                <w:rFonts w:ascii="Arial" w:hAnsi="Arial" w:cs="Arial"/>
                <w:color w:val="943634" w:themeColor="accent2" w:themeShade="BF"/>
                <w:sz w:val="18"/>
                <w:szCs w:val="18"/>
              </w:rPr>
              <w:t xml:space="preserve"> </w:t>
            </w:r>
          </w:p>
        </w:tc>
      </w:tr>
    </w:tbl>
    <w:p w14:paraId="0F2338A8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554150A2" w14:textId="77777777" w:rsidR="00583131" w:rsidRDefault="00583131" w:rsidP="009D3B04">
      <w:pPr>
        <w:rPr>
          <w:rFonts w:ascii="Arial" w:hAnsi="Arial" w:cs="Arial"/>
          <w:color w:val="0F243E" w:themeColor="text2" w:themeShade="80"/>
        </w:rPr>
      </w:pPr>
    </w:p>
    <w:p w14:paraId="45BF3B41" w14:textId="77777777" w:rsidR="00583131" w:rsidRDefault="00583131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082EE3" w14:paraId="45BBC76E" w14:textId="77777777" w:rsidTr="00D75C10">
        <w:tc>
          <w:tcPr>
            <w:tcW w:w="9740" w:type="dxa"/>
            <w:shd w:val="clear" w:color="auto" w:fill="365F91" w:themeFill="accent1" w:themeFillShade="BF"/>
          </w:tcPr>
          <w:p w14:paraId="545115BD" w14:textId="77777777" w:rsidR="00082EE3" w:rsidRPr="00082EE3" w:rsidRDefault="00082EE3" w:rsidP="00D75C10">
            <w:pPr>
              <w:rPr>
                <w:rFonts w:ascii="Arial" w:hAnsi="Arial" w:cs="Arial"/>
                <w:b/>
                <w:color w:val="FFFFFF" w:themeColor="background1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lastRenderedPageBreak/>
              <w:t xml:space="preserve">ARTICULACIÓN DE LA ASIGNATURA CON LAS FUNCIONES SUSTANTIVAS </w:t>
            </w:r>
          </w:p>
        </w:tc>
      </w:tr>
      <w:tr w:rsidR="00082EE3" w14:paraId="1BC80916" w14:textId="77777777" w:rsidTr="00D75C10">
        <w:tc>
          <w:tcPr>
            <w:tcW w:w="9740" w:type="dxa"/>
          </w:tcPr>
          <w:p w14:paraId="4FDEA3A6" w14:textId="77777777" w:rsidR="00082EE3" w:rsidRDefault="00583131" w:rsidP="00D75C10">
            <w:pPr>
              <w:rPr>
                <w:rFonts w:ascii="Arial" w:hAnsi="Arial" w:cs="Arial"/>
                <w:b/>
              </w:rPr>
            </w:pPr>
            <w:r w:rsidRPr="00DE3C30">
              <w:rPr>
                <w:rFonts w:ascii="Arial" w:hAnsi="Arial" w:cs="Arial"/>
                <w:b/>
              </w:rPr>
              <w:t>Investigación:</w:t>
            </w:r>
            <w:r w:rsidR="00082EE3" w:rsidRPr="00DE3C30">
              <w:rPr>
                <w:rFonts w:ascii="Arial" w:hAnsi="Arial" w:cs="Arial"/>
                <w:b/>
              </w:rPr>
              <w:t xml:space="preserve"> </w:t>
            </w:r>
          </w:p>
          <w:p w14:paraId="2B38E53B" w14:textId="77777777" w:rsidR="00DE3C30" w:rsidRPr="00DE3C30" w:rsidRDefault="00DE3C30" w:rsidP="00D75C10">
            <w:pPr>
              <w:rPr>
                <w:rFonts w:ascii="Arial" w:hAnsi="Arial" w:cs="Arial"/>
                <w:b/>
              </w:rPr>
            </w:pPr>
          </w:p>
          <w:p w14:paraId="40BEDEAD" w14:textId="77777777" w:rsidR="00082EE3" w:rsidRPr="00DE3C30" w:rsidRDefault="00DE3C30" w:rsidP="00D75C10">
            <w:pPr>
              <w:rPr>
                <w:rFonts w:ascii="Arial" w:hAnsi="Arial" w:cs="Arial"/>
              </w:rPr>
            </w:pPr>
            <w:r w:rsidRPr="00DE3C30">
              <w:rPr>
                <w:rFonts w:ascii="Arial" w:hAnsi="Arial" w:cs="Arial"/>
              </w:rPr>
              <w:t xml:space="preserve">La aplicación de estrategias de e </w:t>
            </w:r>
            <w:proofErr w:type="spellStart"/>
            <w:r w:rsidRPr="00DE3C30">
              <w:rPr>
                <w:rFonts w:ascii="Arial" w:hAnsi="Arial" w:cs="Arial"/>
              </w:rPr>
              <w:t>commerce</w:t>
            </w:r>
            <w:proofErr w:type="spellEnd"/>
            <w:r w:rsidRPr="00DE3C30">
              <w:rPr>
                <w:rFonts w:ascii="Arial" w:hAnsi="Arial" w:cs="Arial"/>
              </w:rPr>
              <w:t xml:space="preserve"> están relacionadas directamente con el mercadeo, por tal razón se considera que los estudiantes que deseen ampliar sus conocimientos y conocer a fondo los inicios de este relativamente nuevo método de ventas, pueden hacer parte del semillero de </w:t>
            </w:r>
            <w:proofErr w:type="spellStart"/>
            <w:r w:rsidRPr="00DE3C30">
              <w:rPr>
                <w:rFonts w:ascii="Arial" w:hAnsi="Arial" w:cs="Arial"/>
              </w:rPr>
              <w:t>investigacion</w:t>
            </w:r>
            <w:proofErr w:type="spellEnd"/>
            <w:r w:rsidRPr="00DE3C30">
              <w:rPr>
                <w:rFonts w:ascii="Arial" w:hAnsi="Arial" w:cs="Arial"/>
              </w:rPr>
              <w:t xml:space="preserve"> del área de mercadeo; de esta manera podrán familiarizarse con todo lo que encierra la razón de ser de un negocio: los clientes y sus necesidades.  </w:t>
            </w:r>
          </w:p>
          <w:p w14:paraId="75716F4E" w14:textId="77777777" w:rsidR="00583131" w:rsidRPr="0051204E" w:rsidRDefault="00583131" w:rsidP="00D75C10">
            <w:pPr>
              <w:rPr>
                <w:rFonts w:ascii="Arial" w:hAnsi="Arial" w:cs="Arial"/>
                <w:color w:val="C00000"/>
              </w:rPr>
            </w:pPr>
          </w:p>
        </w:tc>
      </w:tr>
      <w:tr w:rsidR="00583131" w14:paraId="5E1CC235" w14:textId="77777777" w:rsidTr="00D75C10">
        <w:tc>
          <w:tcPr>
            <w:tcW w:w="9740" w:type="dxa"/>
          </w:tcPr>
          <w:p w14:paraId="64114D4F" w14:textId="77777777" w:rsidR="00583131" w:rsidRPr="00DE3C30" w:rsidRDefault="00583131" w:rsidP="001B7672">
            <w:pPr>
              <w:jc w:val="both"/>
              <w:rPr>
                <w:rFonts w:ascii="Arial" w:hAnsi="Arial" w:cs="Arial"/>
                <w:b/>
              </w:rPr>
            </w:pPr>
            <w:r w:rsidRPr="00DE3C30">
              <w:rPr>
                <w:rFonts w:ascii="Arial" w:hAnsi="Arial" w:cs="Arial"/>
                <w:b/>
              </w:rPr>
              <w:t xml:space="preserve">Proyección Social: </w:t>
            </w:r>
          </w:p>
          <w:p w14:paraId="06CFB202" w14:textId="77777777" w:rsidR="0051204E" w:rsidRDefault="0051204E" w:rsidP="001B7672">
            <w:pPr>
              <w:jc w:val="both"/>
              <w:rPr>
                <w:rFonts w:ascii="Arial" w:hAnsi="Arial" w:cs="Arial"/>
                <w:color w:val="C00000"/>
                <w:sz w:val="20"/>
              </w:rPr>
            </w:pPr>
          </w:p>
          <w:p w14:paraId="68ECB630" w14:textId="77777777" w:rsidR="00DE3C30" w:rsidRPr="00DE3C30" w:rsidRDefault="00DE3C30" w:rsidP="001B7672">
            <w:pPr>
              <w:jc w:val="both"/>
              <w:rPr>
                <w:rFonts w:ascii="Arial" w:hAnsi="Arial" w:cs="Arial"/>
              </w:rPr>
            </w:pPr>
            <w:r w:rsidRPr="00DE3C30">
              <w:rPr>
                <w:rFonts w:ascii="Arial" w:hAnsi="Arial" w:cs="Arial"/>
              </w:rPr>
              <w:t>A través del consultorio empresarial, se brindara asistencia a aquellas empresas interesadas en ampliar sus estrategias de ventas actuales a través del internet.</w:t>
            </w:r>
          </w:p>
          <w:p w14:paraId="5C1649DE" w14:textId="77777777" w:rsidR="00583131" w:rsidRPr="004E5C30" w:rsidRDefault="00583131" w:rsidP="001B7672">
            <w:pPr>
              <w:jc w:val="both"/>
              <w:rPr>
                <w:rFonts w:ascii="Arial" w:hAnsi="Arial" w:cs="Arial"/>
                <w:color w:val="C00000"/>
              </w:rPr>
            </w:pPr>
          </w:p>
        </w:tc>
      </w:tr>
    </w:tbl>
    <w:p w14:paraId="10534F10" w14:textId="77777777" w:rsidR="00B3659A" w:rsidRDefault="00B3659A" w:rsidP="009D3B04">
      <w:pPr>
        <w:rPr>
          <w:rFonts w:ascii="Arial" w:hAnsi="Arial" w:cs="Arial"/>
          <w:color w:val="0F243E" w:themeColor="text2" w:themeShade="80"/>
        </w:rPr>
      </w:pPr>
    </w:p>
    <w:p w14:paraId="670CCA30" w14:textId="77777777" w:rsidR="00B3659A" w:rsidRDefault="00B3659A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7F360009" w14:textId="77777777" w:rsidTr="00B25A8B">
        <w:tc>
          <w:tcPr>
            <w:tcW w:w="9054" w:type="dxa"/>
            <w:shd w:val="clear" w:color="auto" w:fill="365F91" w:themeFill="accent1" w:themeFillShade="BF"/>
          </w:tcPr>
          <w:p w14:paraId="70B5882C" w14:textId="77777777" w:rsidR="009D3B04" w:rsidRPr="00030862" w:rsidRDefault="005307D9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t>CONTENIDOS PROGRAMÁTICOS:</w:t>
            </w:r>
          </w:p>
        </w:tc>
      </w:tr>
      <w:tr w:rsidR="00B25A8B" w14:paraId="75440417" w14:textId="77777777" w:rsidTr="00B25A8B">
        <w:trPr>
          <w:trHeight w:val="417"/>
        </w:trPr>
        <w:tc>
          <w:tcPr>
            <w:tcW w:w="9054" w:type="dxa"/>
          </w:tcPr>
          <w:p w14:paraId="55AC4371" w14:textId="77777777" w:rsidR="00B25A8B" w:rsidRPr="0077634D" w:rsidRDefault="00B25A8B" w:rsidP="00B25A8B">
            <w:pPr>
              <w:rPr>
                <w:rFonts w:ascii="Arial" w:hAnsi="Arial" w:cs="Arial"/>
                <w:b/>
                <w:i/>
                <w:sz w:val="22"/>
                <w:szCs w:val="22"/>
              </w:rPr>
            </w:pPr>
          </w:p>
          <w:p w14:paraId="4CA42EBA" w14:textId="77777777" w:rsidR="00B25A8B" w:rsidRPr="0077634D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77634D">
              <w:rPr>
                <w:rFonts w:ascii="Arial" w:hAnsi="Arial" w:cs="Arial"/>
                <w:b/>
                <w:sz w:val="22"/>
                <w:szCs w:val="22"/>
              </w:rPr>
              <w:t>UNIDAD 1. Conceptos básicos de e-Commerce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, </w:t>
            </w:r>
            <w:r w:rsidRPr="0077634D">
              <w:rPr>
                <w:rFonts w:ascii="Arial" w:hAnsi="Arial" w:cs="Arial"/>
                <w:b/>
                <w:sz w:val="22"/>
                <w:szCs w:val="22"/>
              </w:rPr>
              <w:t>cate</w:t>
            </w:r>
            <w:r>
              <w:rPr>
                <w:rFonts w:ascii="Arial" w:hAnsi="Arial" w:cs="Arial"/>
                <w:b/>
                <w:sz w:val="22"/>
                <w:szCs w:val="22"/>
              </w:rPr>
              <w:t>gorías de negocios electrónicos e infraestructura del comercio electrónico.</w:t>
            </w:r>
          </w:p>
          <w:p w14:paraId="51A165E5" w14:textId="77777777" w:rsidR="00B25A8B" w:rsidRPr="00BA51EF" w:rsidRDefault="00B25A8B" w:rsidP="00B25A8B">
            <w:pPr>
              <w:rPr>
                <w:rFonts w:ascii="Arial" w:hAnsi="Arial" w:cs="Arial"/>
                <w:b/>
                <w:i/>
                <w:sz w:val="22"/>
                <w:szCs w:val="22"/>
              </w:rPr>
            </w:pPr>
          </w:p>
          <w:p w14:paraId="37CED13E" w14:textId="77777777" w:rsidR="00B25A8B" w:rsidRPr="0049162F" w:rsidRDefault="00B25A8B" w:rsidP="00B25A8B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49162F">
              <w:rPr>
                <w:rFonts w:ascii="Arial" w:hAnsi="Arial" w:cs="Arial"/>
                <w:b/>
                <w:sz w:val="22"/>
                <w:szCs w:val="22"/>
              </w:rPr>
              <w:t>Objetivo</w:t>
            </w:r>
          </w:p>
          <w:p w14:paraId="143E0334" w14:textId="77777777" w:rsidR="00B25A8B" w:rsidRPr="0049162F" w:rsidRDefault="00B25A8B" w:rsidP="00B25A8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A0DA6E7" w14:textId="77777777" w:rsidR="00B25A8B" w:rsidRPr="0049162F" w:rsidRDefault="00B25A8B" w:rsidP="00B25A8B">
            <w:pPr>
              <w:jc w:val="both"/>
              <w:rPr>
                <w:rFonts w:ascii="Cambria" w:hAnsi="Cambria" w:cs="Arial"/>
                <w:sz w:val="22"/>
                <w:szCs w:val="22"/>
              </w:rPr>
            </w:pPr>
            <w:r w:rsidRPr="0049162F">
              <w:rPr>
                <w:rFonts w:ascii="Arial" w:hAnsi="Arial" w:cs="Arial"/>
                <w:sz w:val="22"/>
                <w:szCs w:val="22"/>
              </w:rPr>
              <w:t>Brindar las herramientas básicas para que el estudiante se familiarice con el concepto de E-Commerce, entienda su importancia en el mundo de los negocios, pueda hacer  proyecciones a futuro</w:t>
            </w:r>
            <w:r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Pr="0049162F">
              <w:rPr>
                <w:rFonts w:ascii="Arial" w:hAnsi="Arial" w:cs="Arial"/>
                <w:sz w:val="22"/>
                <w:szCs w:val="22"/>
              </w:rPr>
              <w:t>conozca las modalidades básicas del comercio internacional</w:t>
            </w:r>
            <w:r>
              <w:rPr>
                <w:rFonts w:ascii="Arial" w:hAnsi="Arial" w:cs="Arial"/>
                <w:sz w:val="22"/>
                <w:szCs w:val="22"/>
              </w:rPr>
              <w:t xml:space="preserve"> y se familiarice con las herramientas tecnológicas, propias del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eCommerce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y con sus potencialidades</w:t>
            </w:r>
            <w:r w:rsidRPr="0049162F">
              <w:rPr>
                <w:rFonts w:ascii="Arial" w:hAnsi="Arial" w:cs="Arial"/>
                <w:sz w:val="22"/>
                <w:szCs w:val="22"/>
              </w:rPr>
              <w:t xml:space="preserve">.  </w:t>
            </w:r>
            <w:r w:rsidRPr="0049162F">
              <w:rPr>
                <w:rFonts w:ascii="Cambria" w:hAnsi="Cambria" w:cs="Arial"/>
                <w:sz w:val="22"/>
                <w:szCs w:val="22"/>
              </w:rPr>
              <w:t xml:space="preserve"> </w:t>
            </w:r>
          </w:p>
          <w:p w14:paraId="68C8AA8E" w14:textId="77777777" w:rsidR="00B25A8B" w:rsidRPr="00BA51EF" w:rsidRDefault="00B25A8B" w:rsidP="00B25A8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BA51EF">
              <w:rPr>
                <w:rFonts w:ascii="Arial" w:hAnsi="Arial" w:cs="Arial"/>
                <w:i/>
                <w:sz w:val="22"/>
                <w:szCs w:val="22"/>
              </w:rPr>
              <w:t xml:space="preserve"> </w:t>
            </w:r>
          </w:p>
        </w:tc>
      </w:tr>
      <w:tr w:rsidR="00B25A8B" w14:paraId="2648EEF0" w14:textId="77777777" w:rsidTr="00B25A8B">
        <w:trPr>
          <w:trHeight w:val="417"/>
        </w:trPr>
        <w:tc>
          <w:tcPr>
            <w:tcW w:w="9054" w:type="dxa"/>
          </w:tcPr>
          <w:p w14:paraId="4D5DE5E2" w14:textId="77777777" w:rsidR="00B25A8B" w:rsidRPr="00BA51EF" w:rsidRDefault="00B25A8B" w:rsidP="00B25A8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SUBTEMAS</w:t>
            </w:r>
          </w:p>
        </w:tc>
      </w:tr>
      <w:tr w:rsidR="00B25A8B" w14:paraId="2FDD765A" w14:textId="77777777" w:rsidTr="00B25A8B">
        <w:trPr>
          <w:trHeight w:val="417"/>
        </w:trPr>
        <w:tc>
          <w:tcPr>
            <w:tcW w:w="9054" w:type="dxa"/>
          </w:tcPr>
          <w:p w14:paraId="57032CE0" w14:textId="77777777" w:rsidR="00B25A8B" w:rsidRPr="0049162F" w:rsidRDefault="00B25A8B" w:rsidP="00B25A8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9162F">
              <w:rPr>
                <w:rFonts w:ascii="Arial" w:hAnsi="Arial" w:cs="Arial"/>
                <w:sz w:val="22"/>
                <w:szCs w:val="22"/>
              </w:rPr>
              <w:t xml:space="preserve">Conceptos de </w:t>
            </w:r>
            <w:proofErr w:type="spellStart"/>
            <w:r w:rsidRPr="0049162F">
              <w:rPr>
                <w:rFonts w:ascii="Arial" w:hAnsi="Arial" w:cs="Arial"/>
                <w:sz w:val="22"/>
                <w:szCs w:val="22"/>
              </w:rPr>
              <w:t>eCommerce</w:t>
            </w:r>
            <w:proofErr w:type="spellEnd"/>
            <w:r w:rsidRPr="0049162F">
              <w:rPr>
                <w:rFonts w:ascii="Arial" w:hAnsi="Arial" w:cs="Arial"/>
                <w:sz w:val="22"/>
                <w:szCs w:val="22"/>
              </w:rPr>
              <w:t xml:space="preserve">; introducción al tema; dimensiones e implicaciones; modalidades del comercio electrónico, historia del </w:t>
            </w:r>
            <w:proofErr w:type="spellStart"/>
            <w:r w:rsidRPr="0049162F">
              <w:rPr>
                <w:rFonts w:ascii="Arial" w:hAnsi="Arial" w:cs="Arial"/>
                <w:sz w:val="22"/>
                <w:szCs w:val="22"/>
              </w:rPr>
              <w:t>eCommerce</w:t>
            </w:r>
            <w:proofErr w:type="spellEnd"/>
            <w:r w:rsidRPr="0049162F">
              <w:rPr>
                <w:rFonts w:ascii="Arial" w:hAnsi="Arial" w:cs="Arial"/>
                <w:sz w:val="22"/>
                <w:szCs w:val="22"/>
              </w:rPr>
              <w:t xml:space="preserve">, tendencias y sorpresas </w:t>
            </w:r>
            <w:r>
              <w:rPr>
                <w:rFonts w:ascii="Arial" w:hAnsi="Arial" w:cs="Arial"/>
                <w:sz w:val="22"/>
                <w:szCs w:val="22"/>
              </w:rPr>
              <w:t xml:space="preserve">del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eCommerce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en su historia; </w:t>
            </w:r>
            <w:r w:rsidR="006C6FD1">
              <w:rPr>
                <w:rFonts w:ascii="Arial" w:hAnsi="Arial" w:cs="Arial"/>
                <w:sz w:val="22"/>
                <w:szCs w:val="22"/>
              </w:rPr>
              <w:t xml:space="preserve">beneficios del e </w:t>
            </w:r>
            <w:proofErr w:type="spellStart"/>
            <w:r w:rsidR="006C6FD1">
              <w:rPr>
                <w:rFonts w:ascii="Arial" w:hAnsi="Arial" w:cs="Arial"/>
                <w:sz w:val="22"/>
                <w:szCs w:val="22"/>
              </w:rPr>
              <w:t>commerce</w:t>
            </w:r>
            <w:proofErr w:type="spellEnd"/>
            <w:r w:rsidR="006C6FD1">
              <w:rPr>
                <w:rFonts w:ascii="Arial" w:hAnsi="Arial" w:cs="Arial"/>
                <w:sz w:val="22"/>
                <w:szCs w:val="22"/>
              </w:rPr>
              <w:t xml:space="preserve">, la correcta implementación de un e </w:t>
            </w:r>
            <w:proofErr w:type="spellStart"/>
            <w:r w:rsidR="006C6FD1">
              <w:rPr>
                <w:rFonts w:ascii="Arial" w:hAnsi="Arial" w:cs="Arial"/>
                <w:sz w:val="22"/>
                <w:szCs w:val="22"/>
              </w:rPr>
              <w:t>commece</w:t>
            </w:r>
            <w:proofErr w:type="spellEnd"/>
            <w:r w:rsidR="006C6FD1">
              <w:rPr>
                <w:rFonts w:ascii="Arial" w:hAnsi="Arial" w:cs="Arial"/>
                <w:sz w:val="22"/>
                <w:szCs w:val="22"/>
              </w:rPr>
              <w:t xml:space="preserve">, tipos de comercio </w:t>
            </w:r>
            <w:proofErr w:type="spellStart"/>
            <w:r w:rsidR="006C6FD1">
              <w:rPr>
                <w:rFonts w:ascii="Arial" w:hAnsi="Arial" w:cs="Arial"/>
                <w:sz w:val="22"/>
                <w:szCs w:val="22"/>
              </w:rPr>
              <w:t>electronico</w:t>
            </w:r>
            <w:proofErr w:type="spellEnd"/>
            <w:r w:rsidR="006C6FD1">
              <w:rPr>
                <w:rFonts w:ascii="Arial" w:hAnsi="Arial" w:cs="Arial"/>
                <w:sz w:val="22"/>
                <w:szCs w:val="22"/>
              </w:rPr>
              <w:t xml:space="preserve">, </w:t>
            </w:r>
            <w:r>
              <w:rPr>
                <w:rFonts w:ascii="Arial" w:hAnsi="Arial" w:cs="Arial"/>
                <w:sz w:val="22"/>
                <w:szCs w:val="22"/>
              </w:rPr>
              <w:t>explicaciones de Internet, plataformas móviles y computación en la nube; algunos protocolos y programas utilitarios de Internet, a</w:t>
            </w:r>
            <w:r w:rsidR="006C6FD1">
              <w:rPr>
                <w:rFonts w:ascii="Arial" w:hAnsi="Arial" w:cs="Arial"/>
                <w:sz w:val="22"/>
                <w:szCs w:val="22"/>
              </w:rPr>
              <w:t xml:space="preserve">plicaciones del comercio móvil, dominio y </w:t>
            </w:r>
            <w:proofErr w:type="spellStart"/>
            <w:r w:rsidR="006C6FD1">
              <w:rPr>
                <w:rFonts w:ascii="Arial" w:hAnsi="Arial" w:cs="Arial"/>
                <w:sz w:val="22"/>
                <w:szCs w:val="22"/>
              </w:rPr>
              <w:t>hosting</w:t>
            </w:r>
            <w:proofErr w:type="spellEnd"/>
            <w:r w:rsidR="006C6FD1">
              <w:rPr>
                <w:rFonts w:ascii="Arial" w:hAnsi="Arial" w:cs="Arial"/>
                <w:sz w:val="22"/>
                <w:szCs w:val="22"/>
              </w:rPr>
              <w:t xml:space="preserve">. </w:t>
            </w:r>
          </w:p>
        </w:tc>
      </w:tr>
      <w:tr w:rsidR="00B25A8B" w14:paraId="2C59681E" w14:textId="77777777" w:rsidTr="00B25A8B">
        <w:trPr>
          <w:trHeight w:val="417"/>
        </w:trPr>
        <w:tc>
          <w:tcPr>
            <w:tcW w:w="9054" w:type="dxa"/>
          </w:tcPr>
          <w:p w14:paraId="5E122087" w14:textId="77777777" w:rsidR="00B25A8B" w:rsidRPr="0049162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876BFF8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BA51EF">
              <w:rPr>
                <w:rFonts w:ascii="Arial" w:hAnsi="Arial" w:cs="Arial"/>
                <w:b/>
                <w:sz w:val="22"/>
                <w:szCs w:val="22"/>
              </w:rPr>
              <w:t xml:space="preserve">UNIDAD 2. </w:t>
            </w:r>
            <w:r>
              <w:rPr>
                <w:rFonts w:ascii="Arial" w:hAnsi="Arial" w:cs="Arial"/>
                <w:b/>
                <w:sz w:val="22"/>
                <w:szCs w:val="22"/>
              </w:rPr>
              <w:t>MODELOS DE NEGOCIOS DE</w:t>
            </w:r>
            <w:r w:rsidRPr="00BA51EF">
              <w:rPr>
                <w:rFonts w:ascii="Arial" w:hAnsi="Arial" w:cs="Arial"/>
                <w:b/>
                <w:sz w:val="22"/>
                <w:szCs w:val="22"/>
              </w:rPr>
              <w:t xml:space="preserve"> E –COMMERCE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Y ACTORES</w:t>
            </w:r>
          </w:p>
          <w:p w14:paraId="7EAF80A1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DE6A44A" w14:textId="77777777" w:rsidR="00B25A8B" w:rsidRPr="00BA51EF" w:rsidRDefault="00B25A8B" w:rsidP="00B25A8B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BA51EF">
              <w:rPr>
                <w:rFonts w:ascii="Arial" w:hAnsi="Arial" w:cs="Arial"/>
                <w:b/>
                <w:sz w:val="22"/>
                <w:szCs w:val="22"/>
              </w:rPr>
              <w:t>Objetivo</w:t>
            </w:r>
          </w:p>
          <w:p w14:paraId="043971D8" w14:textId="77777777" w:rsidR="00B25A8B" w:rsidRDefault="00B25A8B" w:rsidP="00B25A8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AD11F78" w14:textId="77777777" w:rsidR="00B25A8B" w:rsidRPr="00BA51EF" w:rsidRDefault="00B25A8B" w:rsidP="00B25A8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Brindar a los estudiantes los conocimientos que precisan sobre los modelos de negocios del comercio electrónico, las modalidades de incursión en los negocios electrónicos; los </w:t>
            </w:r>
            <w:r>
              <w:rPr>
                <w:rFonts w:ascii="Arial" w:hAnsi="Arial" w:cs="Arial"/>
                <w:sz w:val="22"/>
                <w:szCs w:val="22"/>
              </w:rPr>
              <w:lastRenderedPageBreak/>
              <w:t xml:space="preserve">modelos de generación de ingreso en el ámbito digital y los actores preponderantes.   </w:t>
            </w:r>
          </w:p>
          <w:p w14:paraId="33B11AAF" w14:textId="77777777" w:rsidR="00B25A8B" w:rsidRPr="00BA51EF" w:rsidRDefault="00B25A8B" w:rsidP="00B25A8B">
            <w:pPr>
              <w:jc w:val="both"/>
              <w:rPr>
                <w:rFonts w:ascii="Cambria" w:hAnsi="Cambria" w:cs="Arial"/>
                <w:i/>
                <w:sz w:val="22"/>
                <w:szCs w:val="22"/>
              </w:rPr>
            </w:pPr>
          </w:p>
        </w:tc>
      </w:tr>
      <w:tr w:rsidR="00B25A8B" w14:paraId="6E27D3D9" w14:textId="77777777" w:rsidTr="00B25A8B">
        <w:trPr>
          <w:trHeight w:val="417"/>
        </w:trPr>
        <w:tc>
          <w:tcPr>
            <w:tcW w:w="9054" w:type="dxa"/>
          </w:tcPr>
          <w:p w14:paraId="7CFC17BE" w14:textId="77777777" w:rsidR="00B25A8B" w:rsidRPr="0049162F" w:rsidRDefault="00B25A8B" w:rsidP="00B25A8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SUBTEMAS</w:t>
            </w:r>
          </w:p>
        </w:tc>
      </w:tr>
      <w:tr w:rsidR="00B25A8B" w14:paraId="0AA1D360" w14:textId="77777777" w:rsidTr="00B25A8B">
        <w:trPr>
          <w:trHeight w:val="417"/>
        </w:trPr>
        <w:tc>
          <w:tcPr>
            <w:tcW w:w="9054" w:type="dxa"/>
          </w:tcPr>
          <w:p w14:paraId="08F7278B" w14:textId="77777777" w:rsidR="00B25A8B" w:rsidRPr="00BA51EF" w:rsidRDefault="00B25A8B" w:rsidP="00B25A8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Modelos de negocios del comercio electrónico, modelos de ingreso y categorías de agentes de negocio del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eCommerce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. </w:t>
            </w:r>
          </w:p>
          <w:p w14:paraId="0CB4AEC8" w14:textId="77777777" w:rsidR="00B25A8B" w:rsidRPr="0049162F" w:rsidRDefault="00B25A8B" w:rsidP="00B25A8B">
            <w:pPr>
              <w:pStyle w:val="Prrafodelista"/>
              <w:jc w:val="both"/>
              <w:rPr>
                <w:rFonts w:ascii="Arial" w:hAnsi="Arial" w:cs="Arial"/>
              </w:rPr>
            </w:pPr>
          </w:p>
        </w:tc>
      </w:tr>
      <w:tr w:rsidR="00B25A8B" w14:paraId="4A7CFA20" w14:textId="77777777" w:rsidTr="00B25A8B">
        <w:trPr>
          <w:trHeight w:val="417"/>
        </w:trPr>
        <w:tc>
          <w:tcPr>
            <w:tcW w:w="9054" w:type="dxa"/>
          </w:tcPr>
          <w:p w14:paraId="7D36BD7F" w14:textId="77777777" w:rsidR="00B25A8B" w:rsidRPr="0049162F" w:rsidRDefault="00B25A8B" w:rsidP="00B25A8B">
            <w:pPr>
              <w:pStyle w:val="Ttulo2"/>
              <w:spacing w:before="0" w:after="0"/>
              <w:outlineLvl w:val="1"/>
              <w:rPr>
                <w:rFonts w:ascii="Arial" w:hAnsi="Arial" w:cs="Arial"/>
                <w:sz w:val="22"/>
                <w:szCs w:val="22"/>
                <w:lang w:val="es-ES" w:eastAsia="es-ES"/>
              </w:rPr>
            </w:pPr>
          </w:p>
          <w:p w14:paraId="3810B71C" w14:textId="77777777" w:rsidR="00B25A8B" w:rsidRPr="00BA51EF" w:rsidRDefault="00B25A8B" w:rsidP="00B25A8B">
            <w:pPr>
              <w:pStyle w:val="Ttulo2"/>
              <w:spacing w:before="0" w:after="0"/>
              <w:outlineLvl w:val="1"/>
              <w:rPr>
                <w:rFonts w:ascii="Arial" w:hAnsi="Arial" w:cs="Arial"/>
                <w:sz w:val="22"/>
                <w:szCs w:val="22"/>
                <w:lang w:val="es-ES" w:eastAsia="es-ES"/>
              </w:rPr>
            </w:pPr>
            <w:r>
              <w:rPr>
                <w:rFonts w:ascii="Arial" w:hAnsi="Arial" w:cs="Arial"/>
                <w:sz w:val="22"/>
                <w:szCs w:val="22"/>
                <w:lang w:val="es-ES" w:eastAsia="es-ES"/>
              </w:rPr>
              <w:t xml:space="preserve">UNIDAD 3: </w:t>
            </w:r>
            <w:proofErr w:type="spellStart"/>
            <w:r w:rsidRPr="0049162F">
              <w:rPr>
                <w:rFonts w:ascii="Arial" w:hAnsi="Arial" w:cs="Arial"/>
                <w:b w:val="0"/>
                <w:i w:val="0"/>
                <w:sz w:val="22"/>
                <w:szCs w:val="22"/>
                <w:lang w:val="es-ES" w:eastAsia="es-ES"/>
              </w:rPr>
              <w:t>Incursionamiento</w:t>
            </w:r>
            <w:proofErr w:type="spellEnd"/>
            <w:r w:rsidRPr="0049162F">
              <w:rPr>
                <w:rFonts w:ascii="Arial" w:hAnsi="Arial" w:cs="Arial"/>
                <w:b w:val="0"/>
                <w:i w:val="0"/>
                <w:sz w:val="22"/>
                <w:szCs w:val="22"/>
                <w:lang w:val="es-ES" w:eastAsia="es-ES"/>
              </w:rPr>
              <w:t xml:space="preserve"> en el </w:t>
            </w:r>
            <w:proofErr w:type="spellStart"/>
            <w:r w:rsidRPr="0049162F">
              <w:rPr>
                <w:rFonts w:ascii="Arial" w:hAnsi="Arial" w:cs="Arial"/>
                <w:b w:val="0"/>
                <w:i w:val="0"/>
                <w:sz w:val="22"/>
                <w:szCs w:val="22"/>
                <w:lang w:val="es-ES" w:eastAsia="es-ES"/>
              </w:rPr>
              <w:t>eCommerce</w:t>
            </w:r>
            <w:proofErr w:type="spellEnd"/>
            <w:r w:rsidRPr="0049162F">
              <w:rPr>
                <w:rFonts w:ascii="Arial" w:hAnsi="Arial" w:cs="Arial"/>
                <w:b w:val="0"/>
                <w:i w:val="0"/>
                <w:sz w:val="22"/>
                <w:szCs w:val="22"/>
                <w:lang w:val="es-ES" w:eastAsia="es-ES"/>
              </w:rPr>
              <w:t>.</w:t>
            </w:r>
          </w:p>
          <w:p w14:paraId="744D7E51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BF3DEC3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BA51EF">
              <w:rPr>
                <w:rFonts w:ascii="Arial" w:hAnsi="Arial" w:cs="Arial"/>
                <w:b/>
                <w:sz w:val="22"/>
                <w:szCs w:val="22"/>
              </w:rPr>
              <w:t>Objetivo</w:t>
            </w:r>
          </w:p>
          <w:p w14:paraId="35B5CA10" w14:textId="77777777" w:rsidR="00B25A8B" w:rsidRPr="00BA51EF" w:rsidRDefault="00B25A8B" w:rsidP="00B25A8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1A159EE2" w14:textId="77777777" w:rsidR="00B25A8B" w:rsidRPr="00BA51EF" w:rsidRDefault="00B25A8B" w:rsidP="00B25A8B">
            <w:pPr>
              <w:jc w:val="both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Brindarle al estudiante las herramientas necesarias para que puedan generar negocios por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Internert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 o complementar </w:t>
            </w:r>
            <w:r w:rsidRPr="0077634D">
              <w:rPr>
                <w:rFonts w:ascii="Arial" w:hAnsi="Arial" w:cs="Arial"/>
                <w:sz w:val="22"/>
                <w:szCs w:val="22"/>
              </w:rPr>
              <w:t xml:space="preserve">negocios </w:t>
            </w:r>
            <w:r>
              <w:rPr>
                <w:rFonts w:ascii="Arial" w:hAnsi="Arial" w:cs="Arial"/>
                <w:sz w:val="22"/>
                <w:szCs w:val="22"/>
              </w:rPr>
              <w:t xml:space="preserve">tradicionales con las herramientas del </w:t>
            </w:r>
            <w:proofErr w:type="spellStart"/>
            <w:r>
              <w:rPr>
                <w:rFonts w:ascii="Arial" w:hAnsi="Arial" w:cs="Arial"/>
                <w:sz w:val="22"/>
                <w:szCs w:val="22"/>
              </w:rPr>
              <w:t>eCommerce</w:t>
            </w:r>
            <w:proofErr w:type="spellEnd"/>
            <w:r>
              <w:rPr>
                <w:rFonts w:ascii="Arial" w:hAnsi="Arial" w:cs="Arial"/>
                <w:sz w:val="22"/>
                <w:szCs w:val="22"/>
              </w:rPr>
              <w:t xml:space="preserve">; sistemas de seguridad y de pagos;  respuestas y herramientas garantes de la seguridad tanto políticas como legales. </w:t>
            </w:r>
          </w:p>
        </w:tc>
      </w:tr>
      <w:tr w:rsidR="00B25A8B" w14:paraId="5581445C" w14:textId="77777777" w:rsidTr="00B25A8B">
        <w:trPr>
          <w:trHeight w:val="417"/>
        </w:trPr>
        <w:tc>
          <w:tcPr>
            <w:tcW w:w="9054" w:type="dxa"/>
            <w:vAlign w:val="center"/>
          </w:tcPr>
          <w:p w14:paraId="3794760B" w14:textId="77777777" w:rsidR="00B25A8B" w:rsidRPr="0077634D" w:rsidRDefault="00B25A8B" w:rsidP="00B25A8B">
            <w:pPr>
              <w:spacing w:line="240" w:lineRule="atLeast"/>
              <w:jc w:val="center"/>
              <w:rPr>
                <w:rFonts w:ascii="Arial" w:hAnsi="Arial"/>
                <w:b/>
                <w:color w:val="000000"/>
                <w:sz w:val="22"/>
                <w:szCs w:val="22"/>
              </w:rPr>
            </w:pPr>
            <w:r>
              <w:rPr>
                <w:rFonts w:ascii="Arial" w:hAnsi="Arial"/>
                <w:b/>
                <w:color w:val="000000"/>
                <w:sz w:val="22"/>
                <w:szCs w:val="22"/>
              </w:rPr>
              <w:t>SUBTEMAS</w:t>
            </w:r>
          </w:p>
        </w:tc>
      </w:tr>
      <w:tr w:rsidR="00B25A8B" w14:paraId="35D39513" w14:textId="77777777" w:rsidTr="00B25A8B">
        <w:trPr>
          <w:trHeight w:val="417"/>
        </w:trPr>
        <w:tc>
          <w:tcPr>
            <w:tcW w:w="9054" w:type="dxa"/>
          </w:tcPr>
          <w:p w14:paraId="5B285862" w14:textId="77777777" w:rsidR="00B25A8B" w:rsidRPr="0077634D" w:rsidRDefault="00B25A8B" w:rsidP="00B25A8B">
            <w:pPr>
              <w:spacing w:line="240" w:lineRule="atLeast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/>
                <w:color w:val="000000"/>
                <w:sz w:val="22"/>
                <w:szCs w:val="22"/>
              </w:rPr>
              <w:t xml:space="preserve">Sitios web, sitios móviles, aplicaciones; proceso para construir un sitio web; criterios generales para elegir servicios  digitales; herramientas de rendimiento; amenazas a la seguridad; sistemas de pago tradicionales; respuestas legales y políticas a los negocios, las amenazas y el mundo digital. </w:t>
            </w:r>
          </w:p>
        </w:tc>
      </w:tr>
      <w:tr w:rsidR="00B25A8B" w14:paraId="099B04B3" w14:textId="77777777" w:rsidTr="00B25A8B">
        <w:trPr>
          <w:trHeight w:val="417"/>
        </w:trPr>
        <w:tc>
          <w:tcPr>
            <w:tcW w:w="9054" w:type="dxa"/>
          </w:tcPr>
          <w:p w14:paraId="110ABBD8" w14:textId="77777777" w:rsidR="00B25A8B" w:rsidRPr="00BA51EF" w:rsidRDefault="00B25A8B" w:rsidP="00B25A8B">
            <w:pPr>
              <w:pStyle w:val="Ttulo2"/>
              <w:outlineLvl w:val="1"/>
              <w:rPr>
                <w:rFonts w:ascii="Arial" w:hAnsi="Arial" w:cs="Arial"/>
                <w:sz w:val="22"/>
                <w:szCs w:val="22"/>
                <w:lang w:val="es-ES" w:eastAsia="es-ES"/>
              </w:rPr>
            </w:pPr>
            <w:r w:rsidRPr="00BA51EF">
              <w:rPr>
                <w:rFonts w:ascii="Arial" w:hAnsi="Arial" w:cs="Arial"/>
                <w:sz w:val="22"/>
                <w:szCs w:val="22"/>
                <w:lang w:val="es-ES" w:eastAsia="es-ES"/>
              </w:rPr>
              <w:t>UNIDAD 4: E-MARKETING</w:t>
            </w:r>
          </w:p>
          <w:p w14:paraId="63D4FAF3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CAC1FEE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BA51EF">
              <w:rPr>
                <w:rFonts w:ascii="Arial" w:hAnsi="Arial" w:cs="Arial"/>
                <w:b/>
                <w:sz w:val="22"/>
                <w:szCs w:val="22"/>
              </w:rPr>
              <w:t>Objetivo</w:t>
            </w:r>
          </w:p>
          <w:p w14:paraId="7251DDA0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9B0402E" w14:textId="77777777" w:rsidR="00B25A8B" w:rsidRPr="008B690D" w:rsidRDefault="00B25A8B" w:rsidP="00B25A8B">
            <w:pPr>
              <w:jc w:val="both"/>
              <w:rPr>
                <w:rFonts w:ascii="Arial" w:hAnsi="Arial" w:cs="Arial"/>
                <w:sz w:val="22"/>
                <w:szCs w:val="22"/>
              </w:rPr>
            </w:pPr>
            <w:r w:rsidRPr="0049162F">
              <w:rPr>
                <w:rFonts w:ascii="Arial" w:hAnsi="Arial" w:cs="Arial"/>
                <w:sz w:val="22"/>
                <w:szCs w:val="22"/>
              </w:rPr>
              <w:t>Introducir al estudiante en las nuevas formas de promoción y difusión de los  productos y servicios</w:t>
            </w:r>
            <w:r>
              <w:rPr>
                <w:rFonts w:ascii="Arial" w:hAnsi="Arial" w:cs="Arial"/>
                <w:sz w:val="22"/>
                <w:szCs w:val="22"/>
              </w:rPr>
              <w:t xml:space="preserve"> por medios digitales</w:t>
            </w:r>
            <w:r w:rsidRPr="0049162F">
              <w:rPr>
                <w:rFonts w:ascii="Arial" w:hAnsi="Arial" w:cs="Arial"/>
                <w:sz w:val="22"/>
                <w:szCs w:val="22"/>
              </w:rPr>
              <w:t>. </w:t>
            </w:r>
          </w:p>
        </w:tc>
      </w:tr>
      <w:tr w:rsidR="00B25A8B" w14:paraId="4D356D9D" w14:textId="77777777" w:rsidTr="00B25A8B">
        <w:trPr>
          <w:trHeight w:val="417"/>
        </w:trPr>
        <w:tc>
          <w:tcPr>
            <w:tcW w:w="9054" w:type="dxa"/>
            <w:vAlign w:val="center"/>
          </w:tcPr>
          <w:p w14:paraId="1B0FEE4B" w14:textId="77777777" w:rsidR="00B25A8B" w:rsidRPr="0049162F" w:rsidRDefault="00B25A8B" w:rsidP="00B25A8B">
            <w:pPr>
              <w:pStyle w:val="Ttulo4"/>
              <w:jc w:val="center"/>
              <w:outlineLvl w:val="3"/>
              <w:rPr>
                <w:rFonts w:ascii="Arial" w:hAnsi="Arial" w:cs="Arial"/>
                <w:i w:val="0"/>
                <w:color w:val="auto"/>
                <w:sz w:val="22"/>
                <w:szCs w:val="22"/>
              </w:rPr>
            </w:pPr>
            <w:r w:rsidRPr="0049162F">
              <w:rPr>
                <w:rFonts w:ascii="Arial" w:hAnsi="Arial" w:cs="Arial"/>
                <w:i w:val="0"/>
                <w:color w:val="auto"/>
                <w:sz w:val="22"/>
                <w:szCs w:val="22"/>
              </w:rPr>
              <w:t>SUBTEMAS</w:t>
            </w:r>
          </w:p>
        </w:tc>
      </w:tr>
      <w:tr w:rsidR="00B25A8B" w14:paraId="43EDD712" w14:textId="77777777" w:rsidTr="00B25A8B">
        <w:trPr>
          <w:trHeight w:val="417"/>
        </w:trPr>
        <w:tc>
          <w:tcPr>
            <w:tcW w:w="9054" w:type="dxa"/>
          </w:tcPr>
          <w:p w14:paraId="15BB0CFC" w14:textId="77777777" w:rsidR="00B25A8B" w:rsidRPr="0049162F" w:rsidRDefault="00B25A8B" w:rsidP="00B25A8B">
            <w:pPr>
              <w:pStyle w:val="Prrafodelista"/>
              <w:spacing w:line="240" w:lineRule="atLeast"/>
              <w:ind w:left="0"/>
            </w:pPr>
            <w:r>
              <w:rPr>
                <w:rFonts w:ascii="Arial" w:hAnsi="Arial"/>
                <w:color w:val="000000"/>
              </w:rPr>
              <w:t xml:space="preserve">Aproximación al E-Marketing; Fundamentos del E-Marketing; las 4 F;  reinventando el Marketing; el marketing de resultados; crear campañas en línea; consumidores digitales; audiencia; comportamiento; patrones de consumo; tecnologías de marketing; bases de datos; promoción viral; usos de redes sociales; marketing de correo electrónico y  métrica del marketing. </w:t>
            </w:r>
          </w:p>
        </w:tc>
      </w:tr>
    </w:tbl>
    <w:p w14:paraId="166097DF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5307D9" w14:paraId="5EB9F5AA" w14:textId="77777777" w:rsidTr="00E525ED">
        <w:tc>
          <w:tcPr>
            <w:tcW w:w="9740" w:type="dxa"/>
            <w:shd w:val="clear" w:color="auto" w:fill="365F91" w:themeFill="accent1" w:themeFillShade="BF"/>
          </w:tcPr>
          <w:p w14:paraId="12AF00AF" w14:textId="77777777" w:rsidR="005307D9" w:rsidRPr="00030862" w:rsidRDefault="005307D9" w:rsidP="00E525ED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FFFFFF" w:themeColor="background1"/>
              </w:rPr>
              <w:t>TEORÍAS Y CONCEPTOS</w:t>
            </w:r>
            <w:r w:rsidRPr="006D5D86">
              <w:rPr>
                <w:rFonts w:ascii="Arial" w:hAnsi="Arial" w:cs="Arial"/>
                <w:b/>
                <w:color w:val="FFFFFF" w:themeColor="background1"/>
              </w:rPr>
              <w:t>:</w:t>
            </w:r>
          </w:p>
        </w:tc>
      </w:tr>
      <w:tr w:rsidR="005307D9" w14:paraId="12876937" w14:textId="77777777" w:rsidTr="00E525ED">
        <w:tc>
          <w:tcPr>
            <w:tcW w:w="9740" w:type="dxa"/>
          </w:tcPr>
          <w:p w14:paraId="1F126E86" w14:textId="77777777" w:rsidR="005307D9" w:rsidRDefault="005307D9" w:rsidP="00D774F2">
            <w:pPr>
              <w:rPr>
                <w:rFonts w:ascii="Arial" w:hAnsi="Arial" w:cs="Arial"/>
                <w:color w:val="C00000"/>
                <w:sz w:val="20"/>
              </w:rPr>
            </w:pPr>
          </w:p>
          <w:p w14:paraId="2126D682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Explorador:</w:t>
            </w:r>
            <w:r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software que le permite leer información y explorar Internet: los más importantes son Internet Explorer y Netscape.</w:t>
            </w:r>
          </w:p>
          <w:p w14:paraId="6A000C2C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Nombre de dominio:</w:t>
            </w:r>
            <w:r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 xml:space="preserve">dirección de sitio Web que le pertenece sólo a usted y que lleva a los usuarios de Internet directamente a su sitio, sin importar dónde esté </w:t>
            </w:r>
            <w:r w:rsidRPr="00DE3C30">
              <w:rPr>
                <w:rFonts w:ascii="Arial" w:hAnsi="Arial" w:cs="Arial"/>
                <w:color w:val="000000"/>
              </w:rPr>
              <w:lastRenderedPageBreak/>
              <w:t>alojado.</w:t>
            </w:r>
          </w:p>
          <w:p w14:paraId="1EDFD0BF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Descargar:</w:t>
            </w:r>
            <w:r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transferir información de Internet a su computadora.</w:t>
            </w:r>
          </w:p>
          <w:p w14:paraId="0B580449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Comercio electrónico:</w:t>
            </w:r>
            <w:r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si bien hay muchas definiciones para comercio electrónico, podemos decir que es sencillamente la venta de bienes y servicios a través de Internet.</w:t>
            </w:r>
          </w:p>
          <w:p w14:paraId="4AA91047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Correos electrónicos: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mensajes electrónicos similares a cartas que se envían a través de Internet.</w:t>
            </w:r>
          </w:p>
          <w:p w14:paraId="52E250A1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Encriptación:</w:t>
            </w:r>
            <w:r w:rsidRPr="00DE3C30">
              <w:rPr>
                <w:rFonts w:ascii="Arial" w:hAnsi="Arial" w:cs="Arial"/>
                <w:color w:val="000000"/>
              </w:rPr>
              <w:t xml:space="preserve"> proceso mediante el que se codifica la información, de manera que no pueda leerla ninguna persona no autorizada.</w:t>
            </w:r>
          </w:p>
          <w:p w14:paraId="4F3C0C5A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FTP (File Transfer Protocol):</w:t>
            </w:r>
            <w:r w:rsidRPr="00DE3C30">
              <w:rPr>
                <w:rFonts w:ascii="Arial" w:hAnsi="Arial" w:cs="Arial"/>
                <w:color w:val="000000"/>
              </w:rPr>
              <w:t xml:space="preserve"> el protocolo de transferencia de archivos, sencillamente es un método con el que puede cargar o descargar información hacia y desde Internet. Un buen software de creación de tiendas se ocupa de este aspecto; no obstante, a menudo los programas especializados hacen un mejor trabajo.</w:t>
            </w:r>
          </w:p>
          <w:p w14:paraId="4DB2A6B2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Fuente: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nombre de un estilo de texto.</w:t>
            </w:r>
          </w:p>
          <w:p w14:paraId="59B1D7E0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HTML (HyperText Markup Language):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nombre del lenguaje de programación utilizado para crear páginas Web. No es necesario conocer este lenguaje, ya que el software de creación de tiendas cubre esta necesidad.</w:t>
            </w:r>
          </w:p>
          <w:p w14:paraId="16B384B8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Internet:</w:t>
            </w:r>
            <w:r w:rsidRPr="00DE3C30">
              <w:rPr>
                <w:rFonts w:ascii="Arial" w:hAnsi="Arial" w:cs="Arial"/>
                <w:color w:val="000000"/>
              </w:rPr>
              <w:t xml:space="preserve"> red mundial de computadoras.</w:t>
            </w:r>
          </w:p>
          <w:p w14:paraId="7FF7403C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Proveedor de servicios de Internet (ISP):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empresa que le otorga acceso a Internet.</w:t>
            </w:r>
          </w:p>
          <w:p w14:paraId="4B68433E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Comerciante: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persona que se dedica a la venta de bienes.</w:t>
            </w:r>
          </w:p>
          <w:p w14:paraId="79E88EB1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Cuenta comercial: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cuenta bancaria que permite aceptar pagos con tarjetas de crédito.</w:t>
            </w:r>
          </w:p>
          <w:p w14:paraId="69B70F17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Meta tags:</w:t>
            </w:r>
            <w:r w:rsidRPr="00DE3C30">
              <w:rPr>
                <w:rFonts w:ascii="Arial" w:hAnsi="Arial" w:cs="Arial"/>
                <w:color w:val="000000"/>
              </w:rPr>
              <w:t xml:space="preserve"> información especial incrustada en las páginas Web, que permite que los buscadores hagan una mejor clasificación de su sitio Web.</w:t>
            </w:r>
          </w:p>
          <w:p w14:paraId="2ECAC9B0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Módem: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dispositivo que permite que una computadora converse con otra a través de la línea telefónica.</w:t>
            </w:r>
          </w:p>
          <w:p w14:paraId="34A820BB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lastRenderedPageBreak/>
              <w:t>Red: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diversas computadoras conectadas entre sí, de manera que puedan intercambiar información.</w:t>
            </w:r>
          </w:p>
          <w:p w14:paraId="30FC7DD3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En línea: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cuando se tiene una conexión activa a Internet.</w:t>
            </w:r>
          </w:p>
          <w:p w14:paraId="6173E3F6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PGP: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software que encripta información importante, para poder enviarla a través de Internet en forma segura. PGP corresponde al inglés Pretty Good Privacy (privacidad satisfactoria y segura), y tiene su origen en el método de seguridad en la codificación militar.</w:t>
            </w:r>
          </w:p>
          <w:p w14:paraId="35FD4C2E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Proveedores de servicio de pago en tiempo real: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servicio en línea que usted puede contratar por una tarifa determinada para que procese las transacciones realizadas con tarjetas de crédito.</w:t>
            </w:r>
          </w:p>
          <w:p w14:paraId="51604532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Redirección URL: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dirección de sitio Web que le pertenece a usted en forma casi exclusiva y que encuentra su sitio Web independientemente de dónde esté alojado en Internet.</w:t>
            </w:r>
          </w:p>
          <w:p w14:paraId="754B69C0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Buscador: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sitio Web que le ayuda a encontrar otros sitios en Internet.</w:t>
            </w:r>
          </w:p>
          <w:p w14:paraId="6924DBBD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Software de creación de tiendas: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programa computacional que le permite construir una tienda que opere en Internet.</w:t>
            </w:r>
          </w:p>
          <w:p w14:paraId="460EDE91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SSL (Secure Socket Layer):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software que encripta información antes de enviarla a través de Internet. Este software está incluido en todos los exploradores.</w:t>
            </w:r>
          </w:p>
          <w:p w14:paraId="437D32A6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Tráfico: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cantidad de información que se transfiere a través de Internet.</w:t>
            </w:r>
          </w:p>
          <w:p w14:paraId="350CD935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Cargar: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transferir información de su computadora a Internet.</w:t>
            </w:r>
          </w:p>
          <w:p w14:paraId="48F583FF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URL (Universal Resource Locator):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localizador universal de recursos, término técnico para 'dirección de sitio Web'.</w:t>
            </w:r>
          </w:p>
          <w:p w14:paraId="0DD59AE4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Host de Internet:</w:t>
            </w:r>
            <w:r w:rsidRPr="00DE3C30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  empresa ("anfitrión") que arrienda espacio en Internet para permitirle alojar sus páginas en dicho espacio.</w:t>
            </w:r>
          </w:p>
          <w:p w14:paraId="56A3DAB8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Página Web:</w:t>
            </w:r>
            <w:r w:rsidRPr="00DE3C30">
              <w:rPr>
                <w:rFonts w:ascii="Arial" w:hAnsi="Arial" w:cs="Arial"/>
                <w:color w:val="000000"/>
              </w:rPr>
              <w:t xml:space="preserve"> 'página' en Internet.</w:t>
            </w:r>
          </w:p>
          <w:p w14:paraId="670AA008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Sitio Web:</w:t>
            </w:r>
            <w:r w:rsidRPr="00DE3C30">
              <w:rPr>
                <w:rFonts w:ascii="Arial" w:hAnsi="Arial" w:cs="Arial"/>
                <w:color w:val="000000"/>
              </w:rPr>
              <w:t xml:space="preserve"> 'página' o conjunto de 'páginas' en Internet.</w:t>
            </w:r>
          </w:p>
          <w:p w14:paraId="1DAA2EEC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Dirección de sitio Web: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 xml:space="preserve">dirección de un sitio Web, de manera que pueda </w:t>
            </w:r>
            <w:r w:rsidRPr="00DE3C30">
              <w:rPr>
                <w:rFonts w:ascii="Arial" w:hAnsi="Arial" w:cs="Arial"/>
                <w:color w:val="000000"/>
              </w:rPr>
              <w:lastRenderedPageBreak/>
              <w:t>encontrarlo sin necesidad de utilizar el explorador.</w:t>
            </w:r>
          </w:p>
          <w:p w14:paraId="24D6C94F" w14:textId="77777777" w:rsidR="00DE3C30" w:rsidRPr="00DE3C30" w:rsidRDefault="00DE3C30" w:rsidP="00DE3C30">
            <w:pPr>
              <w:pStyle w:val="NormalWeb"/>
              <w:shd w:val="clear" w:color="auto" w:fill="FFFFFF"/>
              <w:spacing w:after="150" w:afterAutospacing="0" w:line="280" w:lineRule="atLeast"/>
              <w:rPr>
                <w:rFonts w:ascii="Arial" w:hAnsi="Arial" w:cs="Arial"/>
                <w:color w:val="000000"/>
              </w:rPr>
            </w:pPr>
            <w:r w:rsidRPr="00DE3C30">
              <w:rPr>
                <w:rStyle w:val="Textoennegrita"/>
                <w:rFonts w:ascii="Arial" w:hAnsi="Arial" w:cs="Arial"/>
                <w:color w:val="000000"/>
              </w:rPr>
              <w:t>World Wide Web:</w:t>
            </w:r>
            <w:r w:rsidR="006C6FD1">
              <w:rPr>
                <w:rFonts w:ascii="Arial" w:hAnsi="Arial" w:cs="Arial"/>
                <w:color w:val="000000"/>
              </w:rPr>
              <w:t> </w:t>
            </w:r>
            <w:r w:rsidRPr="00DE3C30">
              <w:rPr>
                <w:rFonts w:ascii="Arial" w:hAnsi="Arial" w:cs="Arial"/>
                <w:color w:val="000000"/>
              </w:rPr>
              <w:t>conjunto total de los sitios Web de Internet; sinónimo de Internet.</w:t>
            </w:r>
          </w:p>
          <w:p w14:paraId="5EF5B0AB" w14:textId="77777777" w:rsidR="00DE3C30" w:rsidRPr="00D774F2" w:rsidRDefault="00DE3C30" w:rsidP="00D774F2">
            <w:pPr>
              <w:rPr>
                <w:rFonts w:ascii="Arial" w:hAnsi="Arial" w:cs="Arial"/>
                <w:color w:val="C00000"/>
                <w:sz w:val="20"/>
              </w:rPr>
            </w:pPr>
          </w:p>
        </w:tc>
      </w:tr>
    </w:tbl>
    <w:p w14:paraId="6FDC1554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3A615B74" w14:textId="77777777" w:rsidTr="00CC21F3">
        <w:tc>
          <w:tcPr>
            <w:tcW w:w="9740" w:type="dxa"/>
            <w:shd w:val="clear" w:color="auto" w:fill="365F91" w:themeFill="accent1" w:themeFillShade="BF"/>
          </w:tcPr>
          <w:p w14:paraId="692B3A1D" w14:textId="77777777" w:rsidR="009D3B04" w:rsidRPr="00030862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4A3921">
              <w:rPr>
                <w:rFonts w:ascii="Arial" w:hAnsi="Arial" w:cs="Arial"/>
                <w:b/>
                <w:color w:val="FFFFFF" w:themeColor="background1"/>
              </w:rPr>
              <w:t>METODOLOGÍA:</w:t>
            </w:r>
          </w:p>
        </w:tc>
      </w:tr>
      <w:tr w:rsidR="009D3B04" w14:paraId="66F609A1" w14:textId="77777777" w:rsidTr="00CC21F3">
        <w:tc>
          <w:tcPr>
            <w:tcW w:w="9740" w:type="dxa"/>
          </w:tcPr>
          <w:p w14:paraId="43FE40B7" w14:textId="77777777" w:rsidR="00B25A8B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C058294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BA51EF">
              <w:rPr>
                <w:rFonts w:ascii="Arial" w:hAnsi="Arial" w:cs="Arial"/>
                <w:b/>
                <w:sz w:val="22"/>
                <w:szCs w:val="22"/>
              </w:rPr>
              <w:t>ESTRATEGIAS PEDAGÓGICAS</w:t>
            </w:r>
          </w:p>
          <w:p w14:paraId="4A6F0FED" w14:textId="77777777" w:rsidR="00B25A8B" w:rsidRPr="00BA51EF" w:rsidRDefault="00B25A8B" w:rsidP="00B25A8B">
            <w:pPr>
              <w:spacing w:after="12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21C2DEBA" w14:textId="77777777" w:rsidR="00B25A8B" w:rsidRPr="00BA51EF" w:rsidRDefault="00B25A8B" w:rsidP="00B271F4">
            <w:pPr>
              <w:pStyle w:val="Prrafodelista"/>
              <w:numPr>
                <w:ilvl w:val="0"/>
                <w:numId w:val="7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 w:rsidRPr="00BA51EF">
              <w:rPr>
                <w:rFonts w:ascii="Arial" w:hAnsi="Arial" w:cs="Arial"/>
              </w:rPr>
              <w:t>Exponer</w:t>
            </w:r>
            <w:r>
              <w:rPr>
                <w:rFonts w:ascii="Arial" w:hAnsi="Arial" w:cs="Arial"/>
              </w:rPr>
              <w:t xml:space="preserve"> los distintos temas</w:t>
            </w:r>
            <w:r w:rsidRPr="00BA51EF">
              <w:rPr>
                <w:rFonts w:ascii="Arial" w:hAnsi="Arial" w:cs="Arial"/>
              </w:rPr>
              <w:t xml:space="preserve"> mediante herramientas visuales como videos y presentaciones en PowerPoint</w:t>
            </w:r>
            <w:r>
              <w:rPr>
                <w:rFonts w:ascii="Arial" w:hAnsi="Arial" w:cs="Arial"/>
              </w:rPr>
              <w:t>, además de discutirlos, c</w:t>
            </w:r>
            <w:r w:rsidRPr="00BA51EF">
              <w:rPr>
                <w:rFonts w:ascii="Arial" w:hAnsi="Arial" w:cs="Arial"/>
              </w:rPr>
              <w:t>on el fin de motivar al estudiante para que comprenda la asignatura de una manera amena y entretenida</w:t>
            </w:r>
            <w:r>
              <w:rPr>
                <w:rFonts w:ascii="Arial" w:hAnsi="Arial" w:cs="Arial"/>
              </w:rPr>
              <w:t xml:space="preserve">. Asimismo, </w:t>
            </w:r>
            <w:r w:rsidRPr="00BA51EF">
              <w:rPr>
                <w:rFonts w:ascii="Arial" w:hAnsi="Arial" w:cs="Arial"/>
              </w:rPr>
              <w:t>propiciar el uso de</w:t>
            </w:r>
            <w:r>
              <w:rPr>
                <w:rFonts w:ascii="Arial" w:hAnsi="Arial" w:cs="Arial"/>
              </w:rPr>
              <w:t xml:space="preserve"> éstas</w:t>
            </w:r>
            <w:r w:rsidRPr="00BA51EF">
              <w:rPr>
                <w:rFonts w:ascii="Arial" w:hAnsi="Arial" w:cs="Arial"/>
              </w:rPr>
              <w:t xml:space="preserve"> herramientas como fuentes alternativas de </w:t>
            </w:r>
            <w:r>
              <w:rPr>
                <w:rFonts w:ascii="Arial" w:hAnsi="Arial" w:cs="Arial"/>
              </w:rPr>
              <w:t xml:space="preserve">búsqueda y presentación de </w:t>
            </w:r>
            <w:r w:rsidRPr="00BA51EF">
              <w:rPr>
                <w:rFonts w:ascii="Arial" w:hAnsi="Arial" w:cs="Arial"/>
              </w:rPr>
              <w:t>información.</w:t>
            </w:r>
          </w:p>
          <w:p w14:paraId="4BE74110" w14:textId="77777777" w:rsidR="00B25A8B" w:rsidRPr="00BA51EF" w:rsidRDefault="00B25A8B" w:rsidP="00B271F4">
            <w:pPr>
              <w:pStyle w:val="Prrafodelista"/>
              <w:numPr>
                <w:ilvl w:val="0"/>
                <w:numId w:val="7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 w:rsidRPr="00BA51EF">
              <w:rPr>
                <w:rFonts w:ascii="Arial" w:hAnsi="Arial" w:cs="Arial"/>
              </w:rPr>
              <w:t>Se enví</w:t>
            </w:r>
            <w:r>
              <w:rPr>
                <w:rFonts w:ascii="Arial" w:hAnsi="Arial" w:cs="Arial"/>
              </w:rPr>
              <w:t xml:space="preserve">an al e-mail de los estudiantes, o se entregan a un delegado, </w:t>
            </w:r>
            <w:r w:rsidRPr="00BA51EF">
              <w:rPr>
                <w:rFonts w:ascii="Arial" w:hAnsi="Arial" w:cs="Arial"/>
              </w:rPr>
              <w:t>las distintas lecturas</w:t>
            </w:r>
            <w:r>
              <w:rPr>
                <w:rFonts w:ascii="Arial" w:hAnsi="Arial" w:cs="Arial"/>
              </w:rPr>
              <w:t xml:space="preserve"> en inglés</w:t>
            </w:r>
            <w:r w:rsidRPr="00BA51EF">
              <w:rPr>
                <w:rFonts w:ascii="Arial" w:hAnsi="Arial" w:cs="Arial"/>
              </w:rPr>
              <w:t xml:space="preserve"> que serán analizadas en la clase para un posterior debate y control de lectura con el fin de propiciar en el estudiante un análisis crítico del tema.  </w:t>
            </w:r>
          </w:p>
          <w:p w14:paraId="01B7E533" w14:textId="77777777" w:rsidR="00B25A8B" w:rsidRPr="00BA51EF" w:rsidRDefault="00B25A8B" w:rsidP="00B271F4">
            <w:pPr>
              <w:pStyle w:val="Prrafodelista"/>
              <w:numPr>
                <w:ilvl w:val="0"/>
                <w:numId w:val="7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 w:rsidRPr="00BA51EF">
              <w:rPr>
                <w:rFonts w:ascii="Arial" w:hAnsi="Arial" w:cs="Arial"/>
              </w:rPr>
              <w:t>Las clases serán dialógicas con el fin de permitir al estudiante participar activamente durante el desarrollo de la misma.</w:t>
            </w:r>
          </w:p>
          <w:p w14:paraId="06E0759A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C0C3E88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BA51EF">
              <w:rPr>
                <w:rFonts w:ascii="Arial" w:hAnsi="Arial" w:cs="Arial"/>
                <w:b/>
                <w:sz w:val="22"/>
                <w:szCs w:val="22"/>
              </w:rPr>
              <w:t>METODOLOGÍA INVESTIGATIVA</w:t>
            </w:r>
          </w:p>
          <w:p w14:paraId="2CC7D0F9" w14:textId="77777777" w:rsidR="00B25A8B" w:rsidRPr="00BA51EF" w:rsidRDefault="00B25A8B" w:rsidP="00B25A8B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8A8A878" w14:textId="77777777" w:rsidR="00B25A8B" w:rsidRPr="00BA51EF" w:rsidRDefault="00B25A8B" w:rsidP="00B271F4">
            <w:pPr>
              <w:pStyle w:val="Prrafodelista"/>
              <w:numPr>
                <w:ilvl w:val="0"/>
                <w:numId w:val="8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 w:rsidRPr="00BA51EF">
              <w:rPr>
                <w:rFonts w:ascii="Arial" w:hAnsi="Arial" w:cs="Arial"/>
              </w:rPr>
              <w:t>Se propicia el desarrollo del autoaprendizaje mediante la lectura de periódicos y libros económicos actuales, con el fin de contextualizar lo aprendido con las realidades presentes.</w:t>
            </w:r>
          </w:p>
          <w:p w14:paraId="4953A60F" w14:textId="77777777" w:rsidR="00B25A8B" w:rsidRPr="00BA51EF" w:rsidRDefault="00B25A8B" w:rsidP="00B271F4">
            <w:pPr>
              <w:pStyle w:val="Prrafodelista"/>
              <w:numPr>
                <w:ilvl w:val="0"/>
                <w:numId w:val="8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 w:rsidRPr="00BA51EF">
              <w:rPr>
                <w:rFonts w:ascii="Arial" w:hAnsi="Arial" w:cs="Arial"/>
              </w:rPr>
              <w:t xml:space="preserve">Se desarrollarán ejercicios y talleres, por parte del estudiante, los cuales contendrán aspectos trabajados y analizados en clase, que buscan el desarrollo de aptitudes críticas e  investigativas. </w:t>
            </w:r>
          </w:p>
          <w:p w14:paraId="29167C92" w14:textId="77777777" w:rsidR="00B25A8B" w:rsidRPr="00BA51EF" w:rsidRDefault="00B25A8B" w:rsidP="00B271F4">
            <w:pPr>
              <w:pStyle w:val="Prrafodelista"/>
              <w:numPr>
                <w:ilvl w:val="0"/>
                <w:numId w:val="8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Se asignarán investigaciones concretas </w:t>
            </w:r>
            <w:r w:rsidRPr="00BA51EF">
              <w:rPr>
                <w:rFonts w:ascii="Arial" w:hAnsi="Arial" w:cs="Arial"/>
              </w:rPr>
              <w:t xml:space="preserve">para que los estudiantes </w:t>
            </w:r>
            <w:r>
              <w:rPr>
                <w:rFonts w:ascii="Arial" w:hAnsi="Arial" w:cs="Arial"/>
              </w:rPr>
              <w:t xml:space="preserve">las lleven a cabo </w:t>
            </w:r>
            <w:r w:rsidRPr="00BA51EF">
              <w:rPr>
                <w:rFonts w:ascii="Arial" w:hAnsi="Arial" w:cs="Arial"/>
              </w:rPr>
              <w:t xml:space="preserve">en equipo </w:t>
            </w:r>
            <w:r>
              <w:rPr>
                <w:rFonts w:ascii="Arial" w:hAnsi="Arial" w:cs="Arial"/>
              </w:rPr>
              <w:t>y generen</w:t>
            </w:r>
            <w:r w:rsidRPr="00BA51EF">
              <w:rPr>
                <w:rFonts w:ascii="Arial" w:hAnsi="Arial" w:cs="Arial"/>
              </w:rPr>
              <w:t xml:space="preserve"> discusión y análisis sobre los diferentes temas previamente asignados.</w:t>
            </w:r>
          </w:p>
          <w:p w14:paraId="5EB5AED3" w14:textId="77777777" w:rsidR="00B25A8B" w:rsidRPr="00BA51EF" w:rsidRDefault="00B25A8B" w:rsidP="00B271F4">
            <w:pPr>
              <w:pStyle w:val="Prrafodelista"/>
              <w:numPr>
                <w:ilvl w:val="0"/>
                <w:numId w:val="8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De acuerdo con</w:t>
            </w:r>
            <w:r w:rsidRPr="00BA51EF">
              <w:rPr>
                <w:rFonts w:ascii="Arial" w:hAnsi="Arial" w:cs="Arial"/>
              </w:rPr>
              <w:t xml:space="preserve"> las lecturas asignadas</w:t>
            </w:r>
            <w:r>
              <w:rPr>
                <w:rFonts w:ascii="Arial" w:hAnsi="Arial" w:cs="Arial"/>
              </w:rPr>
              <w:t>,</w:t>
            </w:r>
            <w:r w:rsidRPr="00BA51EF">
              <w:rPr>
                <w:rFonts w:ascii="Arial" w:hAnsi="Arial" w:cs="Arial"/>
              </w:rPr>
              <w:t xml:space="preserve"> el estudiante elaborará ensayos de opinión de acuerdo a un tema o pregunta específico relativo a las mismas.</w:t>
            </w:r>
          </w:p>
          <w:p w14:paraId="7B00C0EC" w14:textId="77777777" w:rsidR="00DE3D09" w:rsidRPr="009A43A0" w:rsidRDefault="00DE3D09" w:rsidP="000E5B8C">
            <w:pPr>
              <w:jc w:val="both"/>
              <w:rPr>
                <w:rFonts w:ascii="Arial" w:hAnsi="Arial" w:cs="Arial"/>
                <w:color w:val="C00000"/>
                <w:sz w:val="20"/>
              </w:rPr>
            </w:pPr>
          </w:p>
        </w:tc>
      </w:tr>
    </w:tbl>
    <w:p w14:paraId="07DC54E9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0F666A57" w14:textId="77777777" w:rsidTr="007F422F">
        <w:tc>
          <w:tcPr>
            <w:tcW w:w="9054" w:type="dxa"/>
            <w:shd w:val="clear" w:color="auto" w:fill="365F91" w:themeFill="accent1" w:themeFillShade="BF"/>
          </w:tcPr>
          <w:p w14:paraId="2AB225F1" w14:textId="77777777" w:rsidR="009D3B04" w:rsidRPr="004A3921" w:rsidRDefault="009D3B04" w:rsidP="00CC21F3">
            <w:pPr>
              <w:rPr>
                <w:rFonts w:ascii="Arial" w:hAnsi="Arial" w:cs="Arial"/>
                <w:b/>
                <w:color w:val="FFFFFF" w:themeColor="background1"/>
              </w:rPr>
            </w:pPr>
            <w:r w:rsidRPr="004A3921">
              <w:rPr>
                <w:rFonts w:ascii="Arial" w:hAnsi="Arial" w:cs="Arial"/>
                <w:b/>
                <w:color w:val="FFFFFF" w:themeColor="background1"/>
              </w:rPr>
              <w:t>EVALUACIÓN:</w:t>
            </w:r>
          </w:p>
        </w:tc>
      </w:tr>
      <w:tr w:rsidR="007F422F" w14:paraId="31C5A3EF" w14:textId="77777777" w:rsidTr="007F422F">
        <w:tc>
          <w:tcPr>
            <w:tcW w:w="9054" w:type="dxa"/>
          </w:tcPr>
          <w:p w14:paraId="670A52A3" w14:textId="77777777" w:rsidR="00B25A8B" w:rsidRDefault="00B25A8B" w:rsidP="00B25A8B">
            <w:pPr>
              <w:pStyle w:val="Prrafodelista"/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</w:p>
          <w:p w14:paraId="1211188D" w14:textId="77777777" w:rsidR="00B25A8B" w:rsidRPr="00BA51EF" w:rsidRDefault="00B25A8B" w:rsidP="00B271F4">
            <w:pPr>
              <w:pStyle w:val="Prrafodelista"/>
              <w:numPr>
                <w:ilvl w:val="0"/>
                <w:numId w:val="9"/>
              </w:numPr>
              <w:spacing w:after="120" w:line="240" w:lineRule="auto"/>
              <w:contextualSpacing w:val="0"/>
              <w:jc w:val="both"/>
              <w:rPr>
                <w:rFonts w:ascii="Arial" w:hAnsi="Arial" w:cs="Arial"/>
              </w:rPr>
            </w:pPr>
            <w:r w:rsidRPr="00BA51EF">
              <w:rPr>
                <w:rFonts w:ascii="Arial" w:hAnsi="Arial" w:cs="Arial"/>
              </w:rPr>
              <w:t xml:space="preserve">Se evaluarán aspectos tales como: asistencia, participación, trabajo en grupo, exposiciones, parciales escritos, ensayos o cualquier otro trabajo académico </w:t>
            </w:r>
            <w:r w:rsidRPr="00BA51EF">
              <w:rPr>
                <w:rFonts w:ascii="Arial" w:hAnsi="Arial" w:cs="Arial"/>
              </w:rPr>
              <w:lastRenderedPageBreak/>
              <w:t>asignado por el docente, que evidencien el desarrollo y/o fortalecimiento de las competencias especificadas para la asignatura.</w:t>
            </w:r>
          </w:p>
          <w:p w14:paraId="34E78AD4" w14:textId="77777777" w:rsidR="007F422F" w:rsidRPr="005A3DF6" w:rsidRDefault="00B25A8B" w:rsidP="005A3DF6">
            <w:pPr>
              <w:pStyle w:val="Prrafodelista"/>
              <w:ind w:left="0"/>
              <w:jc w:val="both"/>
              <w:rPr>
                <w:rFonts w:ascii="Arial" w:hAnsi="Arial" w:cs="Arial"/>
                <w:color w:val="C00000"/>
                <w:sz w:val="20"/>
                <w:szCs w:val="20"/>
              </w:rPr>
            </w:pPr>
            <w:r w:rsidRPr="00BA51EF">
              <w:rPr>
                <w:rFonts w:ascii="Arial" w:hAnsi="Arial" w:cs="Arial"/>
              </w:rPr>
              <w:t>Para integrar la nota final de l</w:t>
            </w:r>
            <w:r>
              <w:rPr>
                <w:rFonts w:ascii="Arial" w:hAnsi="Arial" w:cs="Arial"/>
              </w:rPr>
              <w:t xml:space="preserve">a asignatura, </w:t>
            </w:r>
            <w:r w:rsidRPr="00BA51EF">
              <w:rPr>
                <w:rFonts w:ascii="Arial" w:hAnsi="Arial" w:cs="Arial"/>
              </w:rPr>
              <w:t>l</w:t>
            </w:r>
            <w:r>
              <w:rPr>
                <w:rFonts w:ascii="Arial" w:hAnsi="Arial" w:cs="Arial"/>
              </w:rPr>
              <w:t>a</w:t>
            </w:r>
            <w:r w:rsidRPr="00BA51EF">
              <w:rPr>
                <w:rFonts w:ascii="Arial" w:hAnsi="Arial" w:cs="Arial"/>
              </w:rPr>
              <w:t xml:space="preserve"> docente integra</w:t>
            </w:r>
            <w:r>
              <w:rPr>
                <w:rFonts w:ascii="Arial" w:hAnsi="Arial" w:cs="Arial"/>
              </w:rPr>
              <w:t>rá</w:t>
            </w:r>
            <w:r w:rsidRPr="00BA51EF">
              <w:rPr>
                <w:rFonts w:ascii="Arial" w:hAnsi="Arial" w:cs="Arial"/>
              </w:rPr>
              <w:t xml:space="preserve"> los resultados de </w:t>
            </w:r>
            <w:r w:rsidR="005A3DF6">
              <w:rPr>
                <w:rFonts w:ascii="Arial" w:hAnsi="Arial" w:cs="Arial"/>
              </w:rPr>
              <w:t>las tres fechas de corte</w:t>
            </w:r>
            <w:r w:rsidRPr="00BA51EF">
              <w:rPr>
                <w:rFonts w:ascii="Arial" w:hAnsi="Arial" w:cs="Arial"/>
              </w:rPr>
              <w:t xml:space="preserve"> en conformidad con las fechas establecidas en la programación. Ninguna de las evaluaciones parciales podrá superar el valor de treinta y cinco por ciento (35%) de la nota final de curso.</w:t>
            </w:r>
            <w:r>
              <w:rPr>
                <w:rFonts w:ascii="Arial" w:hAnsi="Arial" w:cs="Arial"/>
              </w:rPr>
              <w:t xml:space="preserve"> </w:t>
            </w:r>
            <w:r w:rsidR="005A3DF6">
              <w:rPr>
                <w:rFonts w:ascii="Arial" w:hAnsi="Arial" w:cs="Arial"/>
              </w:rPr>
              <w:t xml:space="preserve">El primer 35% lo compone: quiz, exposiciones y talleres o actividades en clase.  El segundo corte lo compone: trabajo individual, trabajo en grupo, quiz, exposiciones.  El 30% final estará compuesto por: proyecto en grupo y parcial o examen final.   </w:t>
            </w:r>
          </w:p>
        </w:tc>
      </w:tr>
    </w:tbl>
    <w:p w14:paraId="062ED527" w14:textId="77777777" w:rsidR="009D3B04" w:rsidRDefault="009D3B04" w:rsidP="009D3B04">
      <w:pPr>
        <w:rPr>
          <w:rFonts w:ascii="Arial" w:hAnsi="Arial" w:cs="Arial"/>
          <w:color w:val="0F243E" w:themeColor="text2" w:themeShade="8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054"/>
      </w:tblGrid>
      <w:tr w:rsidR="009D3B04" w14:paraId="0D25299D" w14:textId="77777777" w:rsidTr="00CC21F3">
        <w:tc>
          <w:tcPr>
            <w:tcW w:w="9740" w:type="dxa"/>
            <w:shd w:val="clear" w:color="auto" w:fill="365F91" w:themeFill="accent1" w:themeFillShade="BF"/>
          </w:tcPr>
          <w:p w14:paraId="4DB3FE07" w14:textId="77777777" w:rsidR="009D3B04" w:rsidRPr="00030862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4A3921">
              <w:rPr>
                <w:rFonts w:ascii="Arial" w:hAnsi="Arial" w:cs="Arial"/>
                <w:b/>
                <w:color w:val="FFFFFF" w:themeColor="background1"/>
              </w:rPr>
              <w:t>RECURSOS :</w:t>
            </w:r>
          </w:p>
        </w:tc>
      </w:tr>
      <w:tr w:rsidR="009D3B04" w14:paraId="495FD2F0" w14:textId="77777777" w:rsidTr="00CC21F3">
        <w:tc>
          <w:tcPr>
            <w:tcW w:w="9740" w:type="dxa"/>
          </w:tcPr>
          <w:p w14:paraId="65BA220E" w14:textId="77777777" w:rsidR="005A3DF6" w:rsidRDefault="005A3DF6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30B971DE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7F40E6">
              <w:rPr>
                <w:rFonts w:ascii="Arial" w:hAnsi="Arial" w:cs="Arial"/>
                <w:b/>
                <w:color w:val="0F243E" w:themeColor="text2" w:themeShade="80"/>
              </w:rPr>
              <w:t>BIBLIOGRAFÍA BÁSICA Y COMPLEMENTARIA</w:t>
            </w:r>
          </w:p>
          <w:p w14:paraId="55521203" w14:textId="77777777" w:rsidR="005A3DF6" w:rsidRDefault="005A3DF6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4889D80D" w14:textId="77777777" w:rsidR="005A3DF6" w:rsidRPr="00E91607" w:rsidRDefault="005A3DF6" w:rsidP="00B271F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contextualSpacing w:val="0"/>
              <w:jc w:val="both"/>
              <w:rPr>
                <w:rFonts w:ascii="Arial" w:hAnsi="Arial"/>
                <w:color w:val="000000"/>
                <w:lang w:val="en-US"/>
              </w:rPr>
            </w:pPr>
            <w:r w:rsidRPr="00E91607">
              <w:rPr>
                <w:rFonts w:ascii="Arial" w:hAnsi="Arial"/>
                <w:color w:val="000000"/>
                <w:lang w:val="en-US"/>
              </w:rPr>
              <w:t xml:space="preserve">MOURSUND, David (2005). </w:t>
            </w:r>
            <w:r w:rsidRPr="00E91607">
              <w:rPr>
                <w:rFonts w:ascii="Arial" w:hAnsi="Arial"/>
                <w:i/>
                <w:color w:val="000000"/>
                <w:lang w:val="en-US"/>
              </w:rPr>
              <w:t>Introduction to Information and Communication Technology</w:t>
            </w:r>
            <w:r w:rsidRPr="00E91607">
              <w:rPr>
                <w:rFonts w:ascii="Arial" w:hAnsi="Arial"/>
                <w:color w:val="000000"/>
                <w:lang w:val="en-US"/>
              </w:rPr>
              <w:t>. University of Oregon. Oregon.</w:t>
            </w:r>
          </w:p>
          <w:p w14:paraId="6B325831" w14:textId="77777777" w:rsidR="005A3DF6" w:rsidRDefault="005A3DF6" w:rsidP="005A3DF6">
            <w:pPr>
              <w:jc w:val="both"/>
              <w:rPr>
                <w:rFonts w:ascii="Arial" w:hAnsi="Arial"/>
                <w:color w:val="000000"/>
                <w:sz w:val="22"/>
                <w:szCs w:val="22"/>
                <w:lang w:val="en-US"/>
              </w:rPr>
            </w:pPr>
          </w:p>
          <w:p w14:paraId="056E381B" w14:textId="77777777" w:rsidR="005A3DF6" w:rsidRPr="00EA524D" w:rsidRDefault="005A3DF6" w:rsidP="00B271F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contextualSpacing w:val="0"/>
              <w:jc w:val="both"/>
              <w:rPr>
                <w:rFonts w:ascii="Arial" w:hAnsi="Arial"/>
                <w:color w:val="000000"/>
                <w:lang w:val="en-US"/>
              </w:rPr>
            </w:pPr>
            <w:r w:rsidRPr="00EA524D">
              <w:rPr>
                <w:rFonts w:ascii="Arial" w:hAnsi="Arial"/>
                <w:color w:val="000000"/>
                <w:lang w:val="en-US"/>
              </w:rPr>
              <w:t xml:space="preserve">KEARNEY, Thomas (2012).  </w:t>
            </w:r>
            <w:r w:rsidRPr="00EA524D">
              <w:rPr>
                <w:rFonts w:ascii="Arial" w:hAnsi="Arial"/>
                <w:i/>
                <w:color w:val="000000"/>
                <w:lang w:val="en-US"/>
              </w:rPr>
              <w:t xml:space="preserve">E-Commerce is the next frontier in global </w:t>
            </w:r>
            <w:proofErr w:type="spellStart"/>
            <w:r w:rsidRPr="00EA524D">
              <w:rPr>
                <w:rFonts w:ascii="Arial" w:hAnsi="Arial"/>
                <w:i/>
                <w:color w:val="000000"/>
                <w:lang w:val="en-US"/>
              </w:rPr>
              <w:t>expansión</w:t>
            </w:r>
            <w:proofErr w:type="spellEnd"/>
            <w:r w:rsidRPr="00EA524D">
              <w:rPr>
                <w:rFonts w:ascii="Arial" w:hAnsi="Arial"/>
                <w:color w:val="000000"/>
                <w:lang w:val="en-US"/>
              </w:rPr>
              <w:t xml:space="preserve">. </w:t>
            </w:r>
          </w:p>
          <w:p w14:paraId="706B114A" w14:textId="77777777" w:rsidR="005A3DF6" w:rsidRPr="00EA524D" w:rsidRDefault="005A3DF6" w:rsidP="005A3DF6">
            <w:pPr>
              <w:jc w:val="both"/>
              <w:rPr>
                <w:rFonts w:ascii="Arial" w:hAnsi="Arial"/>
                <w:color w:val="000000"/>
                <w:sz w:val="22"/>
                <w:szCs w:val="22"/>
                <w:lang w:val="en-US"/>
              </w:rPr>
            </w:pPr>
          </w:p>
          <w:p w14:paraId="56832789" w14:textId="77777777" w:rsidR="005A3DF6" w:rsidRPr="00E91607" w:rsidRDefault="005A3DF6" w:rsidP="00B271F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contextualSpacing w:val="0"/>
              <w:jc w:val="both"/>
              <w:rPr>
                <w:rFonts w:ascii="Arial" w:hAnsi="Arial"/>
                <w:i/>
                <w:color w:val="000000"/>
                <w:lang w:val="en-US"/>
              </w:rPr>
            </w:pPr>
            <w:r w:rsidRPr="00E91607">
              <w:rPr>
                <w:rFonts w:ascii="Arial" w:hAnsi="Arial"/>
                <w:color w:val="000000"/>
                <w:lang w:val="en-US"/>
              </w:rPr>
              <w:t xml:space="preserve">GEORGIEVA, Magdalena (2012). </w:t>
            </w:r>
            <w:r w:rsidRPr="00E91607">
              <w:rPr>
                <w:rFonts w:ascii="Arial" w:hAnsi="Arial"/>
                <w:i/>
                <w:color w:val="000000"/>
                <w:lang w:val="en-US"/>
              </w:rPr>
              <w:t xml:space="preserve">An introduction to email Marketing. </w:t>
            </w:r>
          </w:p>
          <w:p w14:paraId="0090A317" w14:textId="77777777" w:rsidR="005A3DF6" w:rsidRDefault="005A3DF6" w:rsidP="005A3DF6">
            <w:pPr>
              <w:jc w:val="both"/>
              <w:rPr>
                <w:rFonts w:ascii="Arial" w:hAnsi="Arial"/>
                <w:i/>
                <w:color w:val="000000"/>
                <w:sz w:val="22"/>
                <w:szCs w:val="22"/>
                <w:lang w:val="en-US"/>
              </w:rPr>
            </w:pPr>
          </w:p>
          <w:p w14:paraId="47CD678C" w14:textId="77777777" w:rsidR="005A3DF6" w:rsidRPr="00E91607" w:rsidRDefault="005A3DF6" w:rsidP="00B271F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contextualSpacing w:val="0"/>
              <w:jc w:val="both"/>
              <w:rPr>
                <w:rFonts w:ascii="Arial" w:hAnsi="Arial"/>
                <w:color w:val="000000"/>
                <w:lang w:val="en-US"/>
              </w:rPr>
            </w:pPr>
            <w:r w:rsidRPr="00E91607">
              <w:rPr>
                <w:rFonts w:ascii="Arial" w:hAnsi="Arial"/>
                <w:color w:val="000000"/>
                <w:lang w:val="en-US"/>
              </w:rPr>
              <w:t xml:space="preserve">CASTELLS, Manuel, (1996). </w:t>
            </w:r>
            <w:r w:rsidRPr="00E91607">
              <w:rPr>
                <w:rFonts w:ascii="Arial" w:hAnsi="Arial"/>
                <w:i/>
                <w:color w:val="000000"/>
                <w:lang w:val="en-US"/>
              </w:rPr>
              <w:t xml:space="preserve">The Rise of the Network Society. </w:t>
            </w:r>
            <w:r w:rsidRPr="00E91607">
              <w:rPr>
                <w:rFonts w:ascii="Arial" w:hAnsi="Arial"/>
                <w:color w:val="000000"/>
                <w:lang w:val="en-US"/>
              </w:rPr>
              <w:t>Oxford University, Blackwell.</w:t>
            </w:r>
          </w:p>
          <w:p w14:paraId="2E0A368F" w14:textId="77777777" w:rsidR="005A3DF6" w:rsidRDefault="005A3DF6" w:rsidP="005A3DF6">
            <w:pPr>
              <w:jc w:val="both"/>
              <w:rPr>
                <w:rFonts w:ascii="Arial" w:hAnsi="Arial"/>
                <w:color w:val="000000"/>
                <w:sz w:val="22"/>
                <w:szCs w:val="22"/>
                <w:lang w:val="en-US"/>
              </w:rPr>
            </w:pPr>
          </w:p>
          <w:p w14:paraId="58DBE2F1" w14:textId="77777777" w:rsidR="005A3DF6" w:rsidRPr="00E91607" w:rsidRDefault="005A3DF6" w:rsidP="00B271F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contextualSpacing w:val="0"/>
              <w:jc w:val="both"/>
              <w:rPr>
                <w:rFonts w:ascii="Arial" w:hAnsi="Arial"/>
                <w:color w:val="000000"/>
                <w:lang w:val="en-US"/>
              </w:rPr>
            </w:pPr>
            <w:r w:rsidRPr="00E91607">
              <w:rPr>
                <w:rFonts w:ascii="Arial" w:hAnsi="Arial"/>
                <w:color w:val="000000"/>
                <w:lang w:val="en-US"/>
              </w:rPr>
              <w:t xml:space="preserve">Youth and Information and Communication Technologies (ICT) (2003). World YOUTH </w:t>
            </w:r>
            <w:proofErr w:type="spellStart"/>
            <w:r w:rsidRPr="00E91607">
              <w:rPr>
                <w:rFonts w:ascii="Arial" w:hAnsi="Arial"/>
                <w:color w:val="000000"/>
                <w:lang w:val="en-US"/>
              </w:rPr>
              <w:t>Repor</w:t>
            </w:r>
            <w:proofErr w:type="spellEnd"/>
            <w:r w:rsidRPr="00E91607">
              <w:rPr>
                <w:rFonts w:ascii="Arial" w:hAnsi="Arial"/>
                <w:color w:val="000000"/>
                <w:lang w:val="en-US"/>
              </w:rPr>
              <w:t>. United Nations. New York</w:t>
            </w:r>
          </w:p>
          <w:p w14:paraId="069E0CF9" w14:textId="77777777" w:rsidR="005A3DF6" w:rsidRPr="00E91607" w:rsidRDefault="005A3DF6" w:rsidP="005A3DF6">
            <w:pPr>
              <w:jc w:val="both"/>
              <w:rPr>
                <w:rFonts w:ascii="Arial" w:hAnsi="Arial"/>
                <w:color w:val="000000"/>
                <w:sz w:val="22"/>
                <w:szCs w:val="22"/>
                <w:lang w:val="en-US"/>
              </w:rPr>
            </w:pPr>
          </w:p>
          <w:p w14:paraId="786462A1" w14:textId="77777777" w:rsidR="005A3DF6" w:rsidRPr="00E91607" w:rsidRDefault="005A3DF6" w:rsidP="00B271F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contextualSpacing w:val="0"/>
              <w:jc w:val="both"/>
              <w:rPr>
                <w:rFonts w:ascii="Arial" w:hAnsi="Arial"/>
                <w:color w:val="000000"/>
                <w:lang w:val="en-US"/>
              </w:rPr>
            </w:pPr>
            <w:r w:rsidRPr="00E91607">
              <w:rPr>
                <w:rFonts w:ascii="Arial" w:hAnsi="Arial"/>
                <w:color w:val="000000"/>
                <w:lang w:val="en-US"/>
              </w:rPr>
              <w:t xml:space="preserve">FREDRIKSSON, </w:t>
            </w:r>
            <w:proofErr w:type="spellStart"/>
            <w:r w:rsidRPr="00E91607">
              <w:rPr>
                <w:rFonts w:ascii="Arial" w:hAnsi="Arial"/>
                <w:color w:val="000000"/>
                <w:lang w:val="en-US"/>
              </w:rPr>
              <w:t>Torbjörn</w:t>
            </w:r>
            <w:proofErr w:type="spellEnd"/>
            <w:r w:rsidRPr="00E91607">
              <w:rPr>
                <w:rFonts w:ascii="Arial" w:hAnsi="Arial"/>
                <w:color w:val="000000"/>
                <w:lang w:val="en-US"/>
              </w:rPr>
              <w:t xml:space="preserve"> (2013). </w:t>
            </w:r>
            <w:r w:rsidRPr="00E91607">
              <w:rPr>
                <w:rFonts w:ascii="Arial" w:hAnsi="Arial"/>
                <w:i/>
                <w:color w:val="000000"/>
                <w:lang w:val="en-US"/>
              </w:rPr>
              <w:t xml:space="preserve">E-commerce and Development </w:t>
            </w:r>
            <w:r w:rsidRPr="00E91607">
              <w:rPr>
                <w:rFonts w:ascii="Arial" w:hAnsi="Arial"/>
                <w:i/>
                <w:iCs/>
                <w:color w:val="000000"/>
                <w:lang w:val="en-US"/>
              </w:rPr>
              <w:t>Key Trends and Issues. UNCTAD, Division on Technology and Logistics. New York.</w:t>
            </w:r>
          </w:p>
          <w:p w14:paraId="3E28A0D7" w14:textId="77777777" w:rsidR="005A3DF6" w:rsidRDefault="005A3DF6" w:rsidP="005A3DF6">
            <w:pPr>
              <w:jc w:val="both"/>
              <w:rPr>
                <w:rFonts w:ascii="Arial" w:hAnsi="Arial"/>
                <w:color w:val="000000"/>
                <w:sz w:val="22"/>
                <w:szCs w:val="22"/>
                <w:lang w:val="en-US"/>
              </w:rPr>
            </w:pPr>
          </w:p>
          <w:p w14:paraId="37AF36BE" w14:textId="77777777" w:rsidR="005A3DF6" w:rsidRPr="00E91607" w:rsidRDefault="005A3DF6" w:rsidP="00B271F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contextualSpacing w:val="0"/>
              <w:jc w:val="both"/>
              <w:rPr>
                <w:rFonts w:ascii="Arial" w:hAnsi="Arial"/>
                <w:color w:val="000000"/>
                <w:lang w:val="en-US"/>
              </w:rPr>
            </w:pPr>
            <w:r w:rsidRPr="00E91607">
              <w:rPr>
                <w:rFonts w:ascii="Arial" w:hAnsi="Arial"/>
                <w:color w:val="000000"/>
                <w:lang w:val="en-US"/>
              </w:rPr>
              <w:t xml:space="preserve">WALSH, Ken (2012). </w:t>
            </w:r>
            <w:r w:rsidRPr="00E91607">
              <w:rPr>
                <w:rFonts w:ascii="Arial" w:hAnsi="Arial"/>
                <w:i/>
                <w:color w:val="000000"/>
                <w:lang w:val="en-US"/>
              </w:rPr>
              <w:t>Preparing Your Business for Global E-Commerce. U.S. Department of Commerce. Washington D.C.</w:t>
            </w:r>
          </w:p>
          <w:p w14:paraId="57D3DA4F" w14:textId="77777777" w:rsidR="005A3DF6" w:rsidRPr="00E91607" w:rsidRDefault="005A3DF6" w:rsidP="005A3DF6">
            <w:pPr>
              <w:pStyle w:val="Prrafodelista"/>
              <w:rPr>
                <w:rFonts w:ascii="Arial" w:hAnsi="Arial"/>
                <w:color w:val="000000"/>
                <w:lang w:val="en-US"/>
              </w:rPr>
            </w:pPr>
          </w:p>
          <w:p w14:paraId="756AE6E2" w14:textId="77777777" w:rsidR="005A3DF6" w:rsidRPr="00E91607" w:rsidRDefault="005A3DF6" w:rsidP="00B271F4">
            <w:pPr>
              <w:pStyle w:val="Prrafodelista"/>
              <w:numPr>
                <w:ilvl w:val="0"/>
                <w:numId w:val="10"/>
              </w:numPr>
              <w:spacing w:after="0" w:line="240" w:lineRule="auto"/>
              <w:contextualSpacing w:val="0"/>
              <w:jc w:val="both"/>
              <w:rPr>
                <w:rFonts w:ascii="Arial" w:hAnsi="Arial"/>
                <w:color w:val="000000"/>
                <w:lang w:val="en-US"/>
              </w:rPr>
            </w:pPr>
            <w:r w:rsidRPr="00E91607">
              <w:rPr>
                <w:rFonts w:ascii="Arial" w:hAnsi="Arial"/>
                <w:i/>
                <w:color w:val="000000"/>
                <w:lang w:val="en-US"/>
              </w:rPr>
              <w:t xml:space="preserve">ICT – Information and Communication Technologies. Work </w:t>
            </w:r>
            <w:proofErr w:type="spellStart"/>
            <w:r w:rsidRPr="00E91607">
              <w:rPr>
                <w:rFonts w:ascii="Arial" w:hAnsi="Arial"/>
                <w:i/>
                <w:color w:val="000000"/>
                <w:lang w:val="en-US"/>
              </w:rPr>
              <w:t>Programme</w:t>
            </w:r>
            <w:proofErr w:type="spellEnd"/>
            <w:r>
              <w:rPr>
                <w:rFonts w:ascii="Arial" w:hAnsi="Arial"/>
                <w:color w:val="000000"/>
                <w:lang w:val="en-US"/>
              </w:rPr>
              <w:t xml:space="preserve"> (2013). European Commission.</w:t>
            </w:r>
            <w:r w:rsidRPr="00E91607">
              <w:rPr>
                <w:lang w:val="en-US"/>
              </w:rPr>
              <w:t xml:space="preserve"> </w:t>
            </w:r>
            <w:r w:rsidRPr="00E91607">
              <w:rPr>
                <w:rFonts w:ascii="Arial" w:hAnsi="Arial"/>
                <w:color w:val="000000"/>
                <w:lang w:val="en-US"/>
              </w:rPr>
              <w:t>Publications Office of the Euro</w:t>
            </w:r>
            <w:r>
              <w:rPr>
                <w:rFonts w:ascii="Arial" w:hAnsi="Arial"/>
                <w:color w:val="000000"/>
                <w:lang w:val="en-US"/>
              </w:rPr>
              <w:t>pean Union – Luxembourg.</w:t>
            </w:r>
          </w:p>
          <w:p w14:paraId="2128524E" w14:textId="77777777" w:rsidR="005A3DF6" w:rsidRPr="00735A6C" w:rsidRDefault="005A3DF6" w:rsidP="005A3DF6">
            <w:pPr>
              <w:jc w:val="both"/>
              <w:rPr>
                <w:rFonts w:ascii="Arial" w:hAnsi="Arial"/>
                <w:color w:val="000000"/>
                <w:sz w:val="22"/>
                <w:szCs w:val="22"/>
                <w:lang w:val="en-US"/>
              </w:rPr>
            </w:pPr>
          </w:p>
          <w:p w14:paraId="22EA4AE3" w14:textId="77777777" w:rsidR="005A3DF6" w:rsidRDefault="005A3DF6" w:rsidP="005A3DF6">
            <w:pPr>
              <w:jc w:val="both"/>
              <w:rPr>
                <w:rFonts w:ascii="Arial" w:hAnsi="Arial"/>
                <w:b/>
                <w:color w:val="000000"/>
                <w:sz w:val="22"/>
                <w:szCs w:val="22"/>
                <w:lang w:val="en-US"/>
              </w:rPr>
            </w:pPr>
            <w:r w:rsidRPr="00735A6C">
              <w:rPr>
                <w:rFonts w:ascii="Arial" w:hAnsi="Arial"/>
                <w:b/>
                <w:color w:val="000000"/>
                <w:sz w:val="22"/>
                <w:szCs w:val="22"/>
                <w:lang w:val="en-US"/>
              </w:rPr>
              <w:t>INFOGRAFIA</w:t>
            </w:r>
          </w:p>
          <w:p w14:paraId="1147A40F" w14:textId="77777777" w:rsidR="005A3DF6" w:rsidRPr="00735A6C" w:rsidRDefault="005A3DF6" w:rsidP="005A3DF6">
            <w:pPr>
              <w:jc w:val="both"/>
              <w:rPr>
                <w:rFonts w:ascii="Arial" w:hAnsi="Arial"/>
                <w:b/>
                <w:color w:val="000000"/>
                <w:sz w:val="22"/>
                <w:szCs w:val="22"/>
                <w:lang w:val="en-US"/>
              </w:rPr>
            </w:pPr>
          </w:p>
          <w:p w14:paraId="046D92C5" w14:textId="77777777" w:rsidR="005A3DF6" w:rsidRPr="008B690D" w:rsidRDefault="003B342C" w:rsidP="00B271F4">
            <w:pPr>
              <w:pStyle w:val="Prrafodelista"/>
              <w:numPr>
                <w:ilvl w:val="0"/>
                <w:numId w:val="11"/>
              </w:numPr>
              <w:spacing w:after="0" w:line="240" w:lineRule="auto"/>
              <w:contextualSpacing w:val="0"/>
              <w:jc w:val="both"/>
              <w:rPr>
                <w:rStyle w:val="Hipervnculo"/>
                <w:rFonts w:ascii="Arial" w:hAnsi="Arial"/>
                <w:b/>
                <w:lang w:val="en-US"/>
              </w:rPr>
            </w:pPr>
            <w:hyperlink r:id="rId9" w:history="1">
              <w:r w:rsidR="005A3DF6" w:rsidRPr="008B690D">
                <w:rPr>
                  <w:rStyle w:val="Hipervnculo"/>
                  <w:rFonts w:ascii="Arial" w:hAnsi="Arial"/>
                  <w:b/>
                  <w:lang w:val="en-US"/>
                </w:rPr>
                <w:t>www.mincomex.gov.co</w:t>
              </w:r>
            </w:hyperlink>
          </w:p>
          <w:p w14:paraId="7AA42F55" w14:textId="77777777" w:rsidR="005A3DF6" w:rsidRPr="008B690D" w:rsidRDefault="003B342C" w:rsidP="00B271F4">
            <w:pPr>
              <w:pStyle w:val="Prrafodelista"/>
              <w:numPr>
                <w:ilvl w:val="0"/>
                <w:numId w:val="11"/>
              </w:numPr>
              <w:spacing w:after="0" w:line="240" w:lineRule="auto"/>
              <w:contextualSpacing w:val="0"/>
              <w:jc w:val="both"/>
              <w:rPr>
                <w:rStyle w:val="Hipervnculo"/>
                <w:rFonts w:ascii="Arial" w:hAnsi="Arial"/>
                <w:b/>
              </w:rPr>
            </w:pPr>
            <w:hyperlink r:id="rId10" w:history="1">
              <w:r w:rsidR="005A3DF6" w:rsidRPr="008B690D">
                <w:rPr>
                  <w:rStyle w:val="Hipervnculo"/>
                  <w:rFonts w:ascii="Arial" w:hAnsi="Arial"/>
                  <w:b/>
                  <w:lang w:val="en-US"/>
                </w:rPr>
                <w:t>www.proexport.gov.co</w:t>
              </w:r>
            </w:hyperlink>
          </w:p>
          <w:p w14:paraId="07B8D0AF" w14:textId="77777777" w:rsidR="005A3DF6" w:rsidRPr="008B690D" w:rsidRDefault="003B342C" w:rsidP="00B271F4">
            <w:pPr>
              <w:pStyle w:val="Prrafodelista"/>
              <w:numPr>
                <w:ilvl w:val="0"/>
                <w:numId w:val="11"/>
              </w:numPr>
              <w:spacing w:after="0" w:line="240" w:lineRule="auto"/>
              <w:contextualSpacing w:val="0"/>
              <w:jc w:val="both"/>
              <w:rPr>
                <w:rStyle w:val="Hipervnculo"/>
                <w:rFonts w:ascii="Arial" w:hAnsi="Arial"/>
                <w:b/>
              </w:rPr>
            </w:pPr>
            <w:hyperlink r:id="rId11" w:history="1">
              <w:r w:rsidR="005A3DF6" w:rsidRPr="008B690D">
                <w:rPr>
                  <w:rStyle w:val="Hipervnculo"/>
                  <w:rFonts w:ascii="Arial" w:hAnsi="Arial"/>
                  <w:b/>
                </w:rPr>
                <w:t>www.commerce.gov</w:t>
              </w:r>
            </w:hyperlink>
          </w:p>
          <w:p w14:paraId="582A8657" w14:textId="77777777" w:rsidR="005A3DF6" w:rsidRPr="008B690D" w:rsidRDefault="003B342C" w:rsidP="00B271F4">
            <w:pPr>
              <w:pStyle w:val="Prrafodelista"/>
              <w:numPr>
                <w:ilvl w:val="0"/>
                <w:numId w:val="11"/>
              </w:numPr>
              <w:spacing w:after="0" w:line="240" w:lineRule="auto"/>
              <w:contextualSpacing w:val="0"/>
              <w:jc w:val="both"/>
              <w:rPr>
                <w:rStyle w:val="Hipervnculo"/>
                <w:rFonts w:ascii="Arial" w:hAnsi="Arial"/>
                <w:b/>
              </w:rPr>
            </w:pPr>
            <w:hyperlink r:id="rId12" w:history="1">
              <w:r w:rsidR="005A3DF6" w:rsidRPr="008B690D">
                <w:rPr>
                  <w:rStyle w:val="Hipervnculo"/>
                  <w:rFonts w:ascii="Arial" w:hAnsi="Arial"/>
                  <w:b/>
                </w:rPr>
                <w:t>www.mintic.gov.co</w:t>
              </w:r>
            </w:hyperlink>
          </w:p>
          <w:p w14:paraId="72709D5B" w14:textId="77777777" w:rsidR="005A3DF6" w:rsidRPr="008B690D" w:rsidRDefault="003B342C" w:rsidP="00B271F4">
            <w:pPr>
              <w:pStyle w:val="Prrafodelista"/>
              <w:numPr>
                <w:ilvl w:val="0"/>
                <w:numId w:val="11"/>
              </w:numPr>
              <w:spacing w:after="0" w:line="240" w:lineRule="auto"/>
              <w:contextualSpacing w:val="0"/>
              <w:jc w:val="both"/>
              <w:rPr>
                <w:rStyle w:val="Hipervnculo"/>
                <w:rFonts w:ascii="Arial" w:hAnsi="Arial"/>
                <w:b/>
              </w:rPr>
            </w:pPr>
            <w:hyperlink r:id="rId13" w:history="1">
              <w:r w:rsidR="005A3DF6" w:rsidRPr="008B690D">
                <w:rPr>
                  <w:rStyle w:val="Hipervnculo"/>
                  <w:rFonts w:ascii="Arial" w:hAnsi="Arial"/>
                  <w:b/>
                </w:rPr>
                <w:t>www.virtual.unal.edu.co</w:t>
              </w:r>
            </w:hyperlink>
          </w:p>
          <w:p w14:paraId="65519F85" w14:textId="77777777" w:rsidR="005A3DF6" w:rsidRPr="007F40E6" w:rsidRDefault="005A3DF6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0761AE13" w14:textId="77777777" w:rsidR="009D3B04" w:rsidRPr="007F40E6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14:paraId="2FBC0C75" w14:textId="77777777" w:rsidTr="00CC21F3">
        <w:tc>
          <w:tcPr>
            <w:tcW w:w="9740" w:type="dxa"/>
          </w:tcPr>
          <w:p w14:paraId="7C2C1853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lastRenderedPageBreak/>
              <w:t xml:space="preserve">MEDIOS Y RECURSOS </w:t>
            </w:r>
            <w:r w:rsidR="00804FCB">
              <w:rPr>
                <w:rFonts w:ascii="Arial" w:hAnsi="Arial" w:cs="Arial"/>
                <w:b/>
                <w:color w:val="0F243E" w:themeColor="text2" w:themeShade="80"/>
              </w:rPr>
              <w:t xml:space="preserve">A UTILIZAR </w:t>
            </w:r>
          </w:p>
          <w:p w14:paraId="42AE31DF" w14:textId="77777777" w:rsidR="009D3B04" w:rsidRPr="00C6539E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14:paraId="7F11051A" w14:textId="77777777" w:rsidTr="00CC21F3">
        <w:tc>
          <w:tcPr>
            <w:tcW w:w="9740" w:type="dxa"/>
          </w:tcPr>
          <w:p w14:paraId="5C36B32D" w14:textId="77777777" w:rsidR="009D3B04" w:rsidRDefault="009D3B04" w:rsidP="005A3DF6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t>SOFTWARE /AULAS VIRTUALES / ESPACIOS ELECTRÓNICOS</w:t>
            </w:r>
          </w:p>
          <w:p w14:paraId="3984BAE9" w14:textId="77777777" w:rsidR="005A3DF6" w:rsidRDefault="005A3DF6" w:rsidP="005A3DF6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  <w:p w14:paraId="34035643" w14:textId="77777777" w:rsidR="005A3DF6" w:rsidRPr="00C6539E" w:rsidRDefault="005A3DF6" w:rsidP="005A3DF6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>
              <w:rPr>
                <w:rFonts w:ascii="Arial" w:hAnsi="Arial" w:cs="Arial"/>
                <w:b/>
                <w:color w:val="0F243E" w:themeColor="text2" w:themeShade="80"/>
              </w:rPr>
              <w:t>Aula virtual de la plataforma de la USTA</w:t>
            </w:r>
          </w:p>
        </w:tc>
      </w:tr>
      <w:tr w:rsidR="009D3B04" w14:paraId="087D0792" w14:textId="77777777" w:rsidTr="00CC21F3">
        <w:tc>
          <w:tcPr>
            <w:tcW w:w="9740" w:type="dxa"/>
          </w:tcPr>
          <w:p w14:paraId="4AFDC290" w14:textId="77777777" w:rsidR="009D3B04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t>LABOR</w:t>
            </w:r>
            <w:r w:rsidR="001045BF">
              <w:rPr>
                <w:rFonts w:ascii="Arial" w:hAnsi="Arial" w:cs="Arial"/>
                <w:b/>
                <w:color w:val="0F243E" w:themeColor="text2" w:themeShade="80"/>
              </w:rPr>
              <w:t>A</w:t>
            </w: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t>TORIOS Y/O SITIOS DE PRÁCTICA</w:t>
            </w:r>
          </w:p>
          <w:p w14:paraId="041DDB91" w14:textId="77777777" w:rsidR="009D3B04" w:rsidRPr="00C6539E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</w:p>
        </w:tc>
      </w:tr>
      <w:tr w:rsidR="009D3B04" w14:paraId="6BF9318B" w14:textId="77777777" w:rsidTr="00CC21F3">
        <w:tc>
          <w:tcPr>
            <w:tcW w:w="9740" w:type="dxa"/>
          </w:tcPr>
          <w:p w14:paraId="3F9820DD" w14:textId="77777777" w:rsidR="009D3B04" w:rsidRPr="00C6539E" w:rsidRDefault="009D3B04" w:rsidP="00CC21F3">
            <w:pPr>
              <w:rPr>
                <w:rFonts w:ascii="Arial" w:hAnsi="Arial" w:cs="Arial"/>
                <w:b/>
                <w:color w:val="0F243E" w:themeColor="text2" w:themeShade="80"/>
              </w:rPr>
            </w:pPr>
            <w:r w:rsidRPr="00C6539E">
              <w:rPr>
                <w:rFonts w:ascii="Arial" w:hAnsi="Arial" w:cs="Arial"/>
                <w:b/>
                <w:color w:val="0F243E" w:themeColor="text2" w:themeShade="80"/>
              </w:rPr>
              <w:t>EQUIPOS Y MATERIALES</w:t>
            </w:r>
          </w:p>
          <w:p w14:paraId="4A319A4C" w14:textId="77777777" w:rsidR="009D3B04" w:rsidRDefault="009D3B04" w:rsidP="00CC21F3">
            <w:pPr>
              <w:rPr>
                <w:rFonts w:ascii="Arial" w:hAnsi="Arial" w:cs="Arial"/>
                <w:color w:val="0F243E" w:themeColor="text2" w:themeShade="80"/>
              </w:rPr>
            </w:pPr>
          </w:p>
        </w:tc>
      </w:tr>
    </w:tbl>
    <w:p w14:paraId="51EE9CD4" w14:textId="77777777" w:rsidR="009D3B04" w:rsidRPr="0086312B" w:rsidRDefault="009D3B04" w:rsidP="009D3B04">
      <w:pPr>
        <w:rPr>
          <w:rFonts w:ascii="Arial" w:hAnsi="Arial" w:cs="Arial"/>
          <w:color w:val="0F243E" w:themeColor="text2" w:themeShade="80"/>
        </w:rPr>
      </w:pPr>
    </w:p>
    <w:p w14:paraId="4A034A41" w14:textId="77777777" w:rsidR="00373F2F" w:rsidRPr="00765F03" w:rsidRDefault="00765F03" w:rsidP="00765F03">
      <w:pPr>
        <w:jc w:val="both"/>
        <w:rPr>
          <w:rFonts w:ascii="Arial" w:hAnsi="Arial" w:cs="Arial"/>
        </w:rPr>
      </w:pPr>
      <w:r w:rsidRPr="00765F03">
        <w:rPr>
          <w:rFonts w:ascii="Arial" w:hAnsi="Arial" w:cs="Arial"/>
          <w:b/>
        </w:rPr>
        <w:t>NOTA:</w:t>
      </w:r>
      <w:r>
        <w:rPr>
          <w:rFonts w:ascii="Arial" w:hAnsi="Arial" w:cs="Arial"/>
        </w:rPr>
        <w:t xml:space="preserve"> Para identificar y proyectar el trabajo independiente del estudiante, favor tener en cuenta el número de créditos de la asignatura,  y por cada crédito corresponde dos horas de trabajo independiente. Ejemplo si la asignatura es de dos créditos (2), corresponde cuatro (4) horas de T.I. a la semana,  y si es de tres créditos (3) la asignatura, corresponde seis (6) horas de T.I.  </w:t>
      </w:r>
    </w:p>
    <w:sectPr w:rsidR="00373F2F" w:rsidRPr="00765F03" w:rsidSect="00F60130">
      <w:headerReference w:type="even" r:id="rId14"/>
      <w:headerReference w:type="default" r:id="rId15"/>
      <w:footerReference w:type="default" r:id="rId16"/>
      <w:headerReference w:type="first" r:id="rId17"/>
      <w:pgSz w:w="12240" w:h="15840"/>
      <w:pgMar w:top="2127" w:right="1701" w:bottom="170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44F6863" w14:textId="77777777" w:rsidR="009033AA" w:rsidRDefault="009033AA">
      <w:r>
        <w:separator/>
      </w:r>
    </w:p>
  </w:endnote>
  <w:endnote w:type="continuationSeparator" w:id="0">
    <w:p w14:paraId="1EF5364E" w14:textId="77777777" w:rsidR="009033AA" w:rsidRDefault="009033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yriad Pro">
    <w:panose1 w:val="020B0503030403020204"/>
    <w:charset w:val="00"/>
    <w:family w:val="auto"/>
    <w:pitch w:val="variable"/>
    <w:sig w:usb0="20000287" w:usb1="00000001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9787FA7" w14:textId="77777777" w:rsidR="00133C1C" w:rsidRDefault="009D3B04">
    <w:pPr>
      <w:pStyle w:val="Piedepgina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11DDB48" wp14:editId="51724919">
              <wp:simplePos x="0" y="0"/>
              <wp:positionH relativeFrom="column">
                <wp:posOffset>551702</wp:posOffset>
              </wp:positionH>
              <wp:positionV relativeFrom="paragraph">
                <wp:posOffset>-320184</wp:posOffset>
              </wp:positionV>
              <wp:extent cx="4004310" cy="831850"/>
              <wp:effectExtent l="0" t="0" r="0" b="635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4310" cy="8318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545AE72" w14:textId="77777777" w:rsidR="00133C1C" w:rsidRPr="00F60130" w:rsidRDefault="009D3B04" w:rsidP="00CD6BED">
                          <w:pPr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Sede Centro, </w:t>
                          </w:r>
                          <w:proofErr w:type="spellStart"/>
                          <w:r w:rsidRPr="00F60130"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Cll</w:t>
                          </w:r>
                          <w:proofErr w:type="spellEnd"/>
                          <w:r w:rsidRPr="00F60130"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 xml:space="preserve"> 19 Nº 11 - 64</w:t>
                          </w:r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  Sede Campus: </w:t>
                          </w:r>
                          <w:r w:rsidRPr="00F60130"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 xml:space="preserve">Av. Universitaria </w:t>
                          </w:r>
                          <w:proofErr w:type="spellStart"/>
                          <w:r w:rsidRPr="00F60130"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Cll</w:t>
                          </w:r>
                          <w:proofErr w:type="spellEnd"/>
                          <w:r w:rsidRPr="00F60130"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. 48 No. 1-235 este</w:t>
                          </w:r>
                          <w:r w:rsidR="00CD6BED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spellStart"/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>Santoto</w:t>
                          </w:r>
                          <w:proofErr w:type="spellEnd"/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 Librería </w:t>
                          </w:r>
                          <w:r w:rsidRPr="00F60130"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Local 1-106. Centro Comercial UNICENTRO</w:t>
                          </w:r>
                        </w:p>
                        <w:p w14:paraId="4D4209FB" w14:textId="77777777" w:rsidR="00133C1C" w:rsidRPr="00F60130" w:rsidRDefault="009D3B04" w:rsidP="00F60130">
                          <w:pPr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PBX: (8) 744 04 </w:t>
                          </w:r>
                          <w:proofErr w:type="spellStart"/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>04</w:t>
                          </w:r>
                          <w:proofErr w:type="spellEnd"/>
                          <w:r w:rsidRPr="00F60130"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  <w:t xml:space="preserve"> / Línea Nacional: 018000932340</w:t>
                          </w:r>
                        </w:p>
                        <w:p w14:paraId="7985AF5B" w14:textId="77777777" w:rsidR="00133C1C" w:rsidRPr="00F60130" w:rsidRDefault="003B342C" w:rsidP="00F60130">
                          <w:pPr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</w:p>
                        <w:p w14:paraId="18A539B6" w14:textId="77777777" w:rsidR="00133C1C" w:rsidRDefault="003B342C" w:rsidP="00F60130">
                          <w:pPr>
                            <w:jc w:val="center"/>
                            <w:rPr>
                              <w:rFonts w:ascii="Myriad Pro" w:hAnsi="Myriad Pro"/>
                              <w:b/>
                              <w:sz w:val="16"/>
                              <w:szCs w:val="16"/>
                            </w:rPr>
                          </w:pPr>
                          <w:hyperlink r:id="rId1" w:history="1">
                            <w:r w:rsidR="009D3B04" w:rsidRPr="004B6B71">
                              <w:rPr>
                                <w:rStyle w:val="Hipervnculo"/>
                                <w:rFonts w:ascii="Myriad Pro" w:hAnsi="Myriad Pro"/>
                                <w:b/>
                                <w:sz w:val="16"/>
                                <w:szCs w:val="16"/>
                              </w:rPr>
                              <w:t>www.ustatunja.edu.co</w:t>
                            </w:r>
                          </w:hyperlink>
                        </w:p>
                        <w:p w14:paraId="15A3B424" w14:textId="77777777" w:rsidR="00133C1C" w:rsidRPr="00F60130" w:rsidRDefault="009D3B04" w:rsidP="00F60130">
                          <w:pPr>
                            <w:jc w:val="center"/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Myriad Pro" w:hAnsi="Myriad Pro"/>
                              <w:sz w:val="16"/>
                              <w:szCs w:val="16"/>
                            </w:rPr>
                            <w:t>Tunja, Boyacá, Colombia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5="http://schemas.microsoft.com/office/word/2012/wordml">
          <w:pict>
            <v:shapetype w14:anchorId="073077B4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33" type="#_x0000_t202" style="position:absolute;margin-left:43.45pt;margin-top:-25.2pt;width:315.3pt;height:65.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" filled="f" stroked="f">
              <v:textbox style="mso-fit-shape-to-text:t">
                <w:txbxContent>
                  <w:p w:rsidR="00133C1C" w:rsidRPr="00F60130" w:rsidRDefault="009D3B04" w:rsidP="00CD6BED">
                    <w:pPr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  <w:r w:rsidRPr="00F60130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Sede Centro, </w:t>
                    </w:r>
                    <w:r w:rsidRPr="00F60130">
                      <w:rPr>
                        <w:rFonts w:ascii="Myriad Pro" w:hAnsi="Myriad Pro"/>
                        <w:sz w:val="16"/>
                        <w:szCs w:val="16"/>
                      </w:rPr>
                      <w:t>Cll 19 Nº 11 - 64</w:t>
                    </w:r>
                    <w:r w:rsidRPr="00F60130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  Sede Campus: </w:t>
                    </w:r>
                    <w:r w:rsidRPr="00F60130">
                      <w:rPr>
                        <w:rFonts w:ascii="Myriad Pro" w:hAnsi="Myriad Pro"/>
                        <w:sz w:val="16"/>
                        <w:szCs w:val="16"/>
                      </w:rPr>
                      <w:t>Av. Universitaria Cll. 48 No. 1-235 este</w:t>
                    </w:r>
                    <w:r w:rsidR="00CD6BED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 </w:t>
                    </w:r>
                    <w:r w:rsidRPr="00F60130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 xml:space="preserve">Santoto Librería </w:t>
                    </w:r>
                    <w:r w:rsidRPr="00F60130">
                      <w:rPr>
                        <w:rFonts w:ascii="Myriad Pro" w:hAnsi="Myriad Pro"/>
                        <w:sz w:val="16"/>
                        <w:szCs w:val="16"/>
                      </w:rPr>
                      <w:t>Local 1-106. Centro Comercial UNICENTRO</w:t>
                    </w:r>
                  </w:p>
                  <w:p w:rsidR="00133C1C" w:rsidRPr="00F60130" w:rsidRDefault="009D3B04" w:rsidP="00F60130">
                    <w:pPr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  <w:r w:rsidRPr="00F60130"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  <w:t>PBX: (8) 744 04 04 / Línea Nacional: 018000932340</w:t>
                    </w:r>
                  </w:p>
                  <w:p w:rsidR="00133C1C" w:rsidRPr="00F60130" w:rsidRDefault="00B271F4" w:rsidP="00F60130">
                    <w:pPr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</w:p>
                  <w:p w:rsidR="00133C1C" w:rsidRDefault="00B271F4" w:rsidP="00F60130">
                    <w:pPr>
                      <w:jc w:val="center"/>
                      <w:rPr>
                        <w:rFonts w:ascii="Myriad Pro" w:hAnsi="Myriad Pro"/>
                        <w:b/>
                        <w:sz w:val="16"/>
                        <w:szCs w:val="16"/>
                      </w:rPr>
                    </w:pPr>
                    <w:hyperlink r:id="rId2" w:history="1">
                      <w:r w:rsidR="009D3B04" w:rsidRPr="004B6B71">
                        <w:rPr>
                          <w:rStyle w:val="Hipervnculo"/>
                          <w:rFonts w:ascii="Myriad Pro" w:hAnsi="Myriad Pro"/>
                          <w:b/>
                          <w:sz w:val="16"/>
                          <w:szCs w:val="16"/>
                        </w:rPr>
                        <w:t>www.ustatunja.edu.co</w:t>
                      </w:r>
                    </w:hyperlink>
                  </w:p>
                  <w:p w:rsidR="00133C1C" w:rsidRPr="00F60130" w:rsidRDefault="009D3B04" w:rsidP="00F60130">
                    <w:pPr>
                      <w:jc w:val="center"/>
                      <w:rPr>
                        <w:rFonts w:ascii="Myriad Pro" w:hAnsi="Myriad Pro"/>
                        <w:sz w:val="16"/>
                        <w:szCs w:val="16"/>
                      </w:rPr>
                    </w:pPr>
                    <w:r>
                      <w:rPr>
                        <w:rFonts w:ascii="Myriad Pro" w:hAnsi="Myriad Pro"/>
                        <w:sz w:val="16"/>
                        <w:szCs w:val="16"/>
                      </w:rPr>
                      <w:t>Tunja, Boyacá, Colombia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B448643" w14:textId="77777777" w:rsidR="009033AA" w:rsidRDefault="009033AA">
      <w:r>
        <w:separator/>
      </w:r>
    </w:p>
  </w:footnote>
  <w:footnote w:type="continuationSeparator" w:id="0">
    <w:p w14:paraId="36D74855" w14:textId="77777777" w:rsidR="009033AA" w:rsidRDefault="009033A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329E000E" w14:textId="77777777" w:rsidR="00133C1C" w:rsidRDefault="003B342C">
    <w:pPr>
      <w:pStyle w:val="Encabezado"/>
    </w:pPr>
    <w:r>
      <w:rPr>
        <w:noProof/>
        <w:lang w:eastAsia="es-CO"/>
      </w:rPr>
      <w:pict w14:anchorId="1003940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981588" o:spid="_x0000_s2050" type="#_x0000_t75" style="position:absolute;margin-left:0;margin-top:0;width:591.25pt;height:788.35pt;z-index:-251656192;mso-position-horizontal:center;mso-position-horizontal-relative:margin;mso-position-vertical:center;mso-position-vertical-relative:margin" o:allowincell="f">
          <v:imagedata r:id="rId1" o:title="membretes_v4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0A92AB8B" w14:textId="77777777" w:rsidR="00D15C96" w:rsidRDefault="00D15C96">
    <w:pPr>
      <w:pStyle w:val="Encabezado"/>
    </w:pPr>
    <w:r>
      <w:rPr>
        <w:noProof/>
        <w:lang w:val="es-ES" w:eastAsia="es-ES"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7452A80E" wp14:editId="22062749">
              <wp:simplePos x="0" y="0"/>
              <wp:positionH relativeFrom="column">
                <wp:posOffset>-156210</wp:posOffset>
              </wp:positionH>
              <wp:positionV relativeFrom="paragraph">
                <wp:posOffset>-249555</wp:posOffset>
              </wp:positionV>
              <wp:extent cx="5872096" cy="789940"/>
              <wp:effectExtent l="0" t="0" r="0" b="0"/>
              <wp:wrapNone/>
              <wp:docPr id="1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72096" cy="789940"/>
                        <a:chOff x="1479" y="336"/>
                        <a:chExt cx="9199" cy="1244"/>
                      </a:xfrm>
                    </wpg:grpSpPr>
                    <pic:pic xmlns:pic="http://schemas.openxmlformats.org/drawingml/2006/picture">
                      <pic:nvPicPr>
                        <pic:cNvPr id="3" name="Picture 4" descr="encabezado_II[1]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479" y="336"/>
                          <a:ext cx="9182" cy="121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4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5110" y="425"/>
                          <a:ext cx="4318" cy="7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89DFD6" w14:textId="77777777" w:rsidR="00D15C96" w:rsidRPr="00CD6BED" w:rsidRDefault="00D15C96" w:rsidP="00005294">
                            <w:pPr>
                              <w:jc w:val="center"/>
                              <w:rPr>
                                <w:rFonts w:ascii="Tahoma" w:hAnsi="Tahoma" w:cs="Tahoma"/>
                                <w:b/>
                                <w:sz w:val="30"/>
                                <w:szCs w:val="30"/>
                              </w:rPr>
                            </w:pPr>
                            <w:r w:rsidRPr="00CD6BED">
                              <w:rPr>
                                <w:rFonts w:ascii="Tahoma" w:hAnsi="Tahoma" w:cs="Tahoma"/>
                                <w:b/>
                                <w:sz w:val="30"/>
                                <w:szCs w:val="30"/>
                              </w:rPr>
                              <w:t>PLAN DE ASIGNATURA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" name="Text Box 6"/>
                      <wps:cNvSpPr txBox="1">
                        <a:spLocks noChangeArrowheads="1"/>
                      </wps:cNvSpPr>
                      <wps:spPr bwMode="auto">
                        <a:xfrm>
                          <a:off x="6778" y="1252"/>
                          <a:ext cx="1146" cy="3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CCB7BB" w14:textId="77777777" w:rsidR="00D15C96" w:rsidRPr="00827C77" w:rsidRDefault="00D15C96" w:rsidP="00005294">
                            <w:pPr>
                              <w:rPr>
                                <w:rFonts w:ascii="Tahoma" w:hAnsi="Tahoma" w:cs="Tahoma"/>
                                <w:sz w:val="16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16"/>
                              </w:rPr>
                              <w:t>5203-F-004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" name="Text Box 7"/>
                      <wps:cNvSpPr txBox="1">
                        <a:spLocks noChangeArrowheads="1"/>
                      </wps:cNvSpPr>
                      <wps:spPr bwMode="auto">
                        <a:xfrm>
                          <a:off x="9603" y="492"/>
                          <a:ext cx="893" cy="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D36087" w14:textId="77777777" w:rsidR="00D15C96" w:rsidRPr="00E059BF" w:rsidRDefault="00D15C96" w:rsidP="00005294">
                            <w:pPr>
                              <w:jc w:val="center"/>
                              <w:rPr>
                                <w:rFonts w:ascii="Tahoma" w:hAnsi="Tahoma" w:cs="Tahoma"/>
                                <w:sz w:val="14"/>
                                <w:szCs w:val="16"/>
                              </w:rPr>
                            </w:pPr>
                            <w:r w:rsidRPr="00E059BF">
                              <w:rPr>
                                <w:rFonts w:ascii="Tahoma" w:hAnsi="Tahoma" w:cs="Tahoma"/>
                                <w:sz w:val="14"/>
                                <w:szCs w:val="16"/>
                              </w:rPr>
                              <w:t>001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" name="Text Box 8"/>
                      <wps:cNvSpPr txBox="1">
                        <a:spLocks noChangeArrowheads="1"/>
                      </wps:cNvSpPr>
                      <wps:spPr bwMode="auto">
                        <a:xfrm>
                          <a:off x="9428" y="822"/>
                          <a:ext cx="1250" cy="3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79B766" w14:textId="77777777" w:rsidR="00D15C96" w:rsidRPr="00671582" w:rsidRDefault="00D15C96" w:rsidP="00005294">
                            <w:pPr>
                              <w:rPr>
                                <w:rFonts w:ascii="Tahoma" w:hAnsi="Tahoma" w:cs="Tahoma"/>
                                <w:sz w:val="1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14"/>
                              </w:rPr>
                              <w:t xml:space="preserve">  </w:t>
                            </w:r>
                            <w:r>
                              <w:rPr>
                                <w:rFonts w:ascii="Tahoma" w:hAnsi="Tahoma" w:cs="Tahoma"/>
                                <w:sz w:val="14"/>
                              </w:rPr>
                              <w:t>26</w:t>
                            </w:r>
                            <w:r w:rsidRPr="00E059BF">
                              <w:rPr>
                                <w:rFonts w:ascii="Tahoma" w:hAnsi="Tahoma" w:cs="Tahoma"/>
                                <w:sz w:val="14"/>
                              </w:rPr>
                              <w:t>-</w:t>
                            </w:r>
                            <w:r>
                              <w:rPr>
                                <w:rFonts w:ascii="Tahoma" w:hAnsi="Tahoma" w:cs="Tahoma"/>
                                <w:sz w:val="14"/>
                              </w:rPr>
                              <w:t>Ene-2015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Text Box 9"/>
                      <wps:cNvSpPr txBox="1">
                        <a:spLocks noChangeArrowheads="1"/>
                      </wps:cNvSpPr>
                      <wps:spPr bwMode="auto">
                        <a:xfrm>
                          <a:off x="9326" y="1243"/>
                          <a:ext cx="1352" cy="32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78CA62" w14:textId="77777777" w:rsidR="00D15C96" w:rsidRPr="00532914" w:rsidRDefault="00D15C96" w:rsidP="00005294">
                            <w:pPr>
                              <w:pStyle w:val="Piedepgina"/>
                              <w:rPr>
                                <w:rFonts w:ascii="Tahoma" w:hAnsi="Tahoma" w:cs="Tahoma"/>
                                <w:sz w:val="14"/>
                                <w:szCs w:val="12"/>
                              </w:rPr>
                            </w:pPr>
                            <w:r>
                              <w:rPr>
                                <w:rFonts w:ascii="Tahoma" w:hAnsi="Tahoma" w:cs="Tahoma"/>
                                <w:sz w:val="14"/>
                                <w:szCs w:val="12"/>
                              </w:rPr>
                              <w:t xml:space="preserve"> </w:t>
                            </w:r>
                            <w:r w:rsidRPr="00532914">
                              <w:rPr>
                                <w:rFonts w:ascii="Tahoma" w:hAnsi="Tahoma" w:cs="Tahoma"/>
                                <w:sz w:val="14"/>
                                <w:szCs w:val="12"/>
                              </w:rPr>
                              <w:t xml:space="preserve">Página </w: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begin"/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instrText>PAGE</w:instrTex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separate"/>
                            </w:r>
                            <w:r w:rsidR="003B342C">
                              <w:rPr>
                                <w:rFonts w:ascii="Tahoma" w:hAnsi="Tahoma" w:cs="Tahoma"/>
                                <w:bCs/>
                                <w:noProof/>
                                <w:sz w:val="14"/>
                                <w:szCs w:val="12"/>
                              </w:rPr>
                              <w:t>1</w: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end"/>
                            </w:r>
                            <w:r w:rsidRPr="00532914">
                              <w:rPr>
                                <w:rFonts w:ascii="Tahoma" w:hAnsi="Tahoma" w:cs="Tahoma"/>
                                <w:sz w:val="14"/>
                                <w:szCs w:val="12"/>
                              </w:rPr>
                              <w:t xml:space="preserve"> de </w: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begin"/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instrText>NUMPAGES</w:instrTex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separate"/>
                            </w:r>
                            <w:r w:rsidR="003B342C">
                              <w:rPr>
                                <w:rFonts w:ascii="Tahoma" w:hAnsi="Tahoma" w:cs="Tahoma"/>
                                <w:bCs/>
                                <w:noProof/>
                                <w:sz w:val="14"/>
                                <w:szCs w:val="12"/>
                              </w:rPr>
                              <w:t>12</w:t>
                            </w:r>
                            <w:r w:rsidRPr="00532914">
                              <w:rPr>
                                <w:rFonts w:ascii="Tahoma" w:hAnsi="Tahoma" w:cs="Tahoma"/>
                                <w:bCs/>
                                <w:sz w:val="14"/>
                                <w:szCs w:val="12"/>
                              </w:rPr>
                              <w:fldChar w:fldCharType="end"/>
                            </w:r>
                          </w:p>
                          <w:p w14:paraId="64F8F87A" w14:textId="77777777" w:rsidR="00D15C96" w:rsidRPr="00671582" w:rsidRDefault="00D15C96" w:rsidP="00005294">
                            <w:pPr>
                              <w:rPr>
                                <w:rFonts w:ascii="Tahoma" w:hAnsi="Tahoma" w:cs="Tahoma"/>
                                <w:sz w:val="1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1" o:spid="_x0000_s1026" style="position:absolute;margin-left:-12.25pt;margin-top:-19.6pt;width:462.35pt;height:62.2pt;z-index:251663360" coordorigin="1479,336" coordsize="9199,1244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" o:spid="_x0000_s1027" type="#_x0000_t75" alt="encabezado_II[1]" style="position:absolute;left:1479;top:336;width:9182;height:1217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UI&#10;9/7DAAAA2gAAAA8AAABkcnMvZG93bnJldi54bWxEj0FrwkAUhO+F/oflFXqrG6uUEt2EKC3YnjT1&#10;4PGRfW6C2bcxuzXx37sFocdhZr5hlvloW3Gh3jeOFUwnCQjiyumGjYL9z+fLOwgfkDW2jknBlTzk&#10;2ePDElPtBt7RpQxGRAj7FBXUIXSplL6qyaKfuI44ekfXWwxR9kbqHocIt618TZI3abHhuFBjR+ua&#10;qlP5axV8zYxZzT8K/z3S9jpof1idi41Sz09jsQARaAz/4Xt7oxXM4O9KvAEyuwE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NQj3/sMAAADaAAAADwAAAAAAAAAAAAAAAACcAgAA&#10;ZHJzL2Rvd25yZXYueG1sUEsFBgAAAAAEAAQA9wAAAIwDAAAAAA==&#10;">
                <v:imagedata r:id="rId2" o:title="encabezado_II[1]"/>
              </v:shape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28" type="#_x0000_t202" style="position:absolute;left:5110;top:425;width:4318;height:727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5WT+xwwAA&#10;ANoAAAAPAAAAZHJzL2Rvd25yZXYueG1sRI/NaoNAFIX3hb7DcAvd1TGlSGIzSmgJFLJqzCLuLs6N&#10;Sp071pmozdN3AoEsD+fn46zz2XRipMG1lhUsohgEcWV1y7WCQ7F9WYJwHlljZ5kU/JGDPHt8WGOq&#10;7cTfNO59LcIIuxQVNN73qZSuasigi2xPHLyTHQz6IIda6gGnMG46+RrHiTTYciA02NNHQ9XP/mwC&#10;99OX2351bn/n6rQ7dlORFOVFqeenefMOwtPs7+Fb+0sreIPrlXADZPY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5WT+xwwAAANoAAAAPAAAAAAAAAAAAAAAAAJcCAABkcnMvZG93&#10;bnJldi54bWxQSwUGAAAAAAQABAD1AAAAhwMAAAAA&#10;" filled="f" stroked="f" strokeweight=".25pt">
                <v:textbox>
                  <w:txbxContent>
                    <w:p w14:paraId="3289DFD6" w14:textId="77777777" w:rsidR="00D15C96" w:rsidRPr="00CD6BED" w:rsidRDefault="00D15C96" w:rsidP="00005294">
                      <w:pPr>
                        <w:jc w:val="center"/>
                        <w:rPr>
                          <w:rFonts w:ascii="Tahoma" w:hAnsi="Tahoma" w:cs="Tahoma"/>
                          <w:b/>
                          <w:sz w:val="30"/>
                          <w:szCs w:val="30"/>
                        </w:rPr>
                      </w:pPr>
                      <w:r w:rsidRPr="00CD6BED">
                        <w:rPr>
                          <w:rFonts w:ascii="Tahoma" w:hAnsi="Tahoma" w:cs="Tahoma"/>
                          <w:b/>
                          <w:sz w:val="30"/>
                          <w:szCs w:val="30"/>
                        </w:rPr>
                        <w:t>PLAN DE ASIGNATURA</w:t>
                      </w:r>
                    </w:p>
                  </w:txbxContent>
                </v:textbox>
              </v:shape>
              <v:shape id="Text Box 6" o:spid="_x0000_s1029" type="#_x0000_t202" style="position:absolute;left:6778;top:1252;width:1146;height:328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FZoqwwAA&#10;ANoAAAAPAAAAZHJzL2Rvd25yZXYueG1sRI/NaoNAFIX3hb7DcAvd1TGFSmIzSmgJFLJqzCLuLs6N&#10;Sp071pmozdN3AoEsD+fn46zz2XRipMG1lhUsohgEcWV1y7WCQ7F9WYJwHlljZ5kU/JGDPHt8WGOq&#10;7cTfNO59LcIIuxQVNN73qZSuasigi2xPHLyTHQz6IIda6gGnMG46+RrHiTTYciA02NNHQ9XP/mwC&#10;99OX2351bn/n6rQ7dlORFOVFqeenefMOwtPs7+Fb+0sreIPrlXADZPYP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WFZoqwwAAANoAAAAPAAAAAAAAAAAAAAAAAJcCAABkcnMvZG93&#10;bnJldi54bWxQSwUGAAAAAAQABAD1AAAAhwMAAAAA&#10;" filled="f" stroked="f" strokeweight=".25pt">
                <v:textbox>
                  <w:txbxContent>
                    <w:p w14:paraId="7BCCB7BB" w14:textId="77777777" w:rsidR="00D15C96" w:rsidRPr="00827C77" w:rsidRDefault="00D15C96" w:rsidP="00005294">
                      <w:pPr>
                        <w:rPr>
                          <w:rFonts w:ascii="Tahoma" w:hAnsi="Tahoma" w:cs="Tahoma"/>
                          <w:sz w:val="16"/>
                        </w:rPr>
                      </w:pPr>
                      <w:r>
                        <w:rPr>
                          <w:rFonts w:ascii="Tahoma" w:hAnsi="Tahoma" w:cs="Tahoma"/>
                          <w:sz w:val="16"/>
                        </w:rPr>
                        <w:t>5203-F-004</w:t>
                      </w:r>
                    </w:p>
                  </w:txbxContent>
                </v:textbox>
              </v:shape>
              <v:shape id="Text Box 7" o:spid="_x0000_s1030" type="#_x0000_t202" style="position:absolute;left:9603;top:492;width:893;height:3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mxwRdwwAA&#10;ANoAAAAPAAAAZHJzL2Rvd25yZXYueG1sRI/NaoNAFIX3gb7DcAvdxbFdSGMzSmgIFLqqZlF3F+dG&#10;Jc4d40zU9uk7hUCWh/Pzcbb5Ynox0eg6ywqeoxgEcW11x42CY3lYv4JwHlljb5kU/JCDPHtYbTHV&#10;duYvmgrfiDDCLkUFrfdDKqWrWzLoIjsQB+9kR4M+yLGResQ5jJtevsRxIg12HAgtDvTeUn0uriZw&#10;9746DJtrd1nq0+d3P5dJWf0q9fS47N5AeFr8PXxrf2gFCfxfCTdAZn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mxwRdwwAAANoAAAAPAAAAAAAAAAAAAAAAAJcCAABkcnMvZG93&#10;bnJldi54bWxQSwUGAAAAAAQABAD1AAAAhwMAAAAA&#10;" filled="f" stroked="f" strokeweight=".25pt">
                <v:textbox>
                  <w:txbxContent>
                    <w:p w14:paraId="70D36087" w14:textId="77777777" w:rsidR="00D15C96" w:rsidRPr="00E059BF" w:rsidRDefault="00D15C96" w:rsidP="00005294">
                      <w:pPr>
                        <w:jc w:val="center"/>
                        <w:rPr>
                          <w:rFonts w:ascii="Tahoma" w:hAnsi="Tahoma" w:cs="Tahoma"/>
                          <w:sz w:val="14"/>
                          <w:szCs w:val="16"/>
                        </w:rPr>
                      </w:pPr>
                      <w:r w:rsidRPr="00E059BF">
                        <w:rPr>
                          <w:rFonts w:ascii="Tahoma" w:hAnsi="Tahoma" w:cs="Tahoma"/>
                          <w:sz w:val="14"/>
                          <w:szCs w:val="16"/>
                        </w:rPr>
                        <w:t>001</w:t>
                      </w:r>
                    </w:p>
                  </w:txbxContent>
                </v:textbox>
              </v:shape>
              <v:shape id="Text Box 8" o:spid="_x0000_s1031" type="#_x0000_t202" style="position:absolute;left:9428;top:822;width:1250;height:384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Ji6HGwwAA&#10;ANoAAAAPAAAAZHJzL2Rvd25yZXYueG1sRI/NasJAFIX3hb7DcAvdNRNdRE0dRRSh0JXGhdldMtck&#10;NHMnZsYk7dN3BMHl4fx8nOV6NI3oqXO1ZQWTKAZBXFhdc6nglO0/5iCcR9bYWCYFv+RgvXp9WWKq&#10;7cAH6o++FGGEXYoKKu/bVEpXVGTQRbYlDt7FdgZ9kF0pdYdDGDeNnMZxIg3WHAgVtrStqPg53kzg&#10;7ny+bxe3+joWl+9zM2RJlv8p9f42bj5BeBr9M/xof2kFM7hfCTdArv4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Ji6HGwwAAANoAAAAPAAAAAAAAAAAAAAAAAJcCAABkcnMvZG93&#10;bnJldi54bWxQSwUGAAAAAAQABAD1AAAAhwMAAAAA&#10;" filled="f" stroked="f" strokeweight=".25pt">
                <v:textbox>
                  <w:txbxContent>
                    <w:p w14:paraId="2579B766" w14:textId="77777777" w:rsidR="00D15C96" w:rsidRPr="00671582" w:rsidRDefault="00D15C96" w:rsidP="00005294">
                      <w:pPr>
                        <w:rPr>
                          <w:rFonts w:ascii="Tahoma" w:hAnsi="Tahoma" w:cs="Tahoma"/>
                          <w:sz w:val="12"/>
                        </w:rPr>
                      </w:pPr>
                      <w:r>
                        <w:rPr>
                          <w:rFonts w:ascii="Tahoma" w:hAnsi="Tahoma" w:cs="Tahoma"/>
                          <w:sz w:val="14"/>
                        </w:rPr>
                        <w:t xml:space="preserve">  </w:t>
                      </w:r>
                      <w:r>
                        <w:rPr>
                          <w:rFonts w:ascii="Tahoma" w:hAnsi="Tahoma" w:cs="Tahoma"/>
                          <w:sz w:val="14"/>
                        </w:rPr>
                        <w:t>26</w:t>
                      </w:r>
                      <w:r w:rsidRPr="00E059BF">
                        <w:rPr>
                          <w:rFonts w:ascii="Tahoma" w:hAnsi="Tahoma" w:cs="Tahoma"/>
                          <w:sz w:val="14"/>
                        </w:rPr>
                        <w:t>-</w:t>
                      </w:r>
                      <w:r>
                        <w:rPr>
                          <w:rFonts w:ascii="Tahoma" w:hAnsi="Tahoma" w:cs="Tahoma"/>
                          <w:sz w:val="14"/>
                        </w:rPr>
                        <w:t>Ene-2015</w:t>
                      </w:r>
                    </w:p>
                  </w:txbxContent>
                </v:textbox>
              </v:shape>
              <v:shape id="Text Box 9" o:spid="_x0000_s1032" type="#_x0000_t202" style="position:absolute;left:9326;top:1243;width:1352;height:328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4FDW0vwAA&#10;ANoAAAAPAAAAZHJzL2Rvd25yZXYueG1sRE9Ni8IwEL0L+x/CCHvTVA+iXaOIIgie1nrQ29CMbdlm&#10;0m2i7e6vdw6Cx8f7Xq57V6sHtaHybGAyTkAR595WXBg4Z/vRHFSIyBZrz2TgjwKsVx+DJabWd/xN&#10;j1MslIRwSNFAGWOTah3ykhyGsW+Ihbv51mEU2BbatthJuKv1NElm2mHF0lBiQ9uS8p/T3UnvLl73&#10;zeJe/fb57Xipu2yWXf+N+Rz2my9Qkfr4Fr/cB2tAtsoVuQF69QQ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DgUNbS/AAAA2gAAAA8AAAAAAAAAAAAAAAAAlwIAAGRycy9kb3ducmV2&#10;LnhtbFBLBQYAAAAABAAEAPUAAACDAwAAAAA=&#10;" filled="f" stroked="f" strokeweight=".25pt">
                <v:textbox>
                  <w:txbxContent>
                    <w:p w14:paraId="7078CA62" w14:textId="77777777" w:rsidR="00D15C96" w:rsidRPr="00532914" w:rsidRDefault="00D15C96" w:rsidP="00005294">
                      <w:pPr>
                        <w:pStyle w:val="Piedepgina"/>
                        <w:rPr>
                          <w:rFonts w:ascii="Tahoma" w:hAnsi="Tahoma" w:cs="Tahoma"/>
                          <w:sz w:val="14"/>
                          <w:szCs w:val="12"/>
                        </w:rPr>
                      </w:pPr>
                      <w:r>
                        <w:rPr>
                          <w:rFonts w:ascii="Tahoma" w:hAnsi="Tahoma" w:cs="Tahoma"/>
                          <w:sz w:val="14"/>
                          <w:szCs w:val="12"/>
                        </w:rPr>
                        <w:t xml:space="preserve"> </w:t>
                      </w:r>
                      <w:r w:rsidRPr="00532914">
                        <w:rPr>
                          <w:rFonts w:ascii="Tahoma" w:hAnsi="Tahoma" w:cs="Tahoma"/>
                          <w:sz w:val="14"/>
                          <w:szCs w:val="12"/>
                        </w:rPr>
                        <w:t xml:space="preserve">Página </w: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begin"/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instrText>PAGE</w:instrTex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separate"/>
                      </w:r>
                      <w:r w:rsidR="003B342C">
                        <w:rPr>
                          <w:rFonts w:ascii="Tahoma" w:hAnsi="Tahoma" w:cs="Tahoma"/>
                          <w:bCs/>
                          <w:noProof/>
                          <w:sz w:val="14"/>
                          <w:szCs w:val="12"/>
                        </w:rPr>
                        <w:t>1</w: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end"/>
                      </w:r>
                      <w:r w:rsidRPr="00532914">
                        <w:rPr>
                          <w:rFonts w:ascii="Tahoma" w:hAnsi="Tahoma" w:cs="Tahoma"/>
                          <w:sz w:val="14"/>
                          <w:szCs w:val="12"/>
                        </w:rPr>
                        <w:t xml:space="preserve"> de </w: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begin"/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instrText>NUMPAGES</w:instrTex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separate"/>
                      </w:r>
                      <w:r w:rsidR="003B342C">
                        <w:rPr>
                          <w:rFonts w:ascii="Tahoma" w:hAnsi="Tahoma" w:cs="Tahoma"/>
                          <w:bCs/>
                          <w:noProof/>
                          <w:sz w:val="14"/>
                          <w:szCs w:val="12"/>
                        </w:rPr>
                        <w:t>12</w:t>
                      </w:r>
                      <w:r w:rsidRPr="00532914">
                        <w:rPr>
                          <w:rFonts w:ascii="Tahoma" w:hAnsi="Tahoma" w:cs="Tahoma"/>
                          <w:bCs/>
                          <w:sz w:val="14"/>
                          <w:szCs w:val="12"/>
                        </w:rPr>
                        <w:fldChar w:fldCharType="end"/>
                      </w:r>
                    </w:p>
                    <w:p w14:paraId="64F8F87A" w14:textId="77777777" w:rsidR="00D15C96" w:rsidRPr="00671582" w:rsidRDefault="00D15C96" w:rsidP="00005294">
                      <w:pPr>
                        <w:rPr>
                          <w:rFonts w:ascii="Tahoma" w:hAnsi="Tahoma" w:cs="Tahoma"/>
                          <w:sz w:val="12"/>
                        </w:rPr>
                      </w:pPr>
                    </w:p>
                  </w:txbxContent>
                </v:textbox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70F6E22" w14:textId="77777777" w:rsidR="00133C1C" w:rsidRDefault="003B342C">
    <w:pPr>
      <w:pStyle w:val="Encabezado"/>
    </w:pPr>
    <w:r>
      <w:rPr>
        <w:noProof/>
        <w:lang w:eastAsia="es-CO"/>
      </w:rPr>
      <w:pict w14:anchorId="286B2C2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981587" o:spid="_x0000_s2049" type="#_x0000_t75" style="position:absolute;margin-left:0;margin-top:0;width:591.25pt;height:788.35pt;z-index:-251657216;mso-position-horizontal:center;mso-position-horizontal-relative:margin;mso-position-vertical:center;mso-position-vertical-relative:margin" o:allowincell="f">
          <v:imagedata r:id="rId1" o:title="membretes_v4-0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766724"/>
    <w:multiLevelType w:val="hybridMultilevel"/>
    <w:tmpl w:val="26609A8E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3791E23"/>
    <w:multiLevelType w:val="hybridMultilevel"/>
    <w:tmpl w:val="F1107DDC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3B5748F"/>
    <w:multiLevelType w:val="hybridMultilevel"/>
    <w:tmpl w:val="B55AE314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5873E4F"/>
    <w:multiLevelType w:val="hybridMultilevel"/>
    <w:tmpl w:val="30F45CFA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4E805A1"/>
    <w:multiLevelType w:val="hybridMultilevel"/>
    <w:tmpl w:val="61823AA0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62B7A41"/>
    <w:multiLevelType w:val="hybridMultilevel"/>
    <w:tmpl w:val="A0EE4888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A9436E6"/>
    <w:multiLevelType w:val="hybridMultilevel"/>
    <w:tmpl w:val="C3B0F268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AE422EF"/>
    <w:multiLevelType w:val="hybridMultilevel"/>
    <w:tmpl w:val="EC587048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B4C0664"/>
    <w:multiLevelType w:val="hybridMultilevel"/>
    <w:tmpl w:val="9F564B5A"/>
    <w:lvl w:ilvl="0" w:tplc="240A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A1A0F0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470A92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224765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5A656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4249B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A80CEB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29EB19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7710D42"/>
    <w:multiLevelType w:val="hybridMultilevel"/>
    <w:tmpl w:val="AD4A6B0A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CA63655"/>
    <w:multiLevelType w:val="hybridMultilevel"/>
    <w:tmpl w:val="4B4AED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004A52"/>
    <w:multiLevelType w:val="hybridMultilevel"/>
    <w:tmpl w:val="DE34F372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6"/>
  </w:num>
  <w:num w:numId="4">
    <w:abstractNumId w:val="3"/>
  </w:num>
  <w:num w:numId="5">
    <w:abstractNumId w:val="9"/>
  </w:num>
  <w:num w:numId="6">
    <w:abstractNumId w:val="1"/>
  </w:num>
  <w:num w:numId="7">
    <w:abstractNumId w:val="5"/>
  </w:num>
  <w:num w:numId="8">
    <w:abstractNumId w:val="7"/>
  </w:num>
  <w:num w:numId="9">
    <w:abstractNumId w:val="2"/>
  </w:num>
  <w:num w:numId="10">
    <w:abstractNumId w:val="0"/>
  </w:num>
  <w:num w:numId="11">
    <w:abstractNumId w:val="11"/>
  </w:num>
  <w:num w:numId="12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3B04"/>
    <w:rsid w:val="0002219A"/>
    <w:rsid w:val="00023220"/>
    <w:rsid w:val="000441CA"/>
    <w:rsid w:val="00082EE3"/>
    <w:rsid w:val="000974B1"/>
    <w:rsid w:val="000B4495"/>
    <w:rsid w:val="000B4C15"/>
    <w:rsid w:val="000D5DD4"/>
    <w:rsid w:val="000E5B8C"/>
    <w:rsid w:val="001045BF"/>
    <w:rsid w:val="00133BD9"/>
    <w:rsid w:val="001434AF"/>
    <w:rsid w:val="0015247C"/>
    <w:rsid w:val="001B7672"/>
    <w:rsid w:val="001D5BBE"/>
    <w:rsid w:val="001D68CF"/>
    <w:rsid w:val="00244DD7"/>
    <w:rsid w:val="0026451A"/>
    <w:rsid w:val="00365D73"/>
    <w:rsid w:val="00373F2F"/>
    <w:rsid w:val="003B342C"/>
    <w:rsid w:val="003C589F"/>
    <w:rsid w:val="003E50B7"/>
    <w:rsid w:val="004A1219"/>
    <w:rsid w:val="004B4E0F"/>
    <w:rsid w:val="004C4BF8"/>
    <w:rsid w:val="004E5C30"/>
    <w:rsid w:val="00503B3A"/>
    <w:rsid w:val="0051204E"/>
    <w:rsid w:val="005307D9"/>
    <w:rsid w:val="00580528"/>
    <w:rsid w:val="00583131"/>
    <w:rsid w:val="005A3DF6"/>
    <w:rsid w:val="005C35A3"/>
    <w:rsid w:val="0061011D"/>
    <w:rsid w:val="00623E53"/>
    <w:rsid w:val="00632BC7"/>
    <w:rsid w:val="006865AC"/>
    <w:rsid w:val="006C6FD1"/>
    <w:rsid w:val="006E3822"/>
    <w:rsid w:val="007558B3"/>
    <w:rsid w:val="00765F03"/>
    <w:rsid w:val="007B7482"/>
    <w:rsid w:val="007C0BE8"/>
    <w:rsid w:val="007E533F"/>
    <w:rsid w:val="007F422F"/>
    <w:rsid w:val="00804FCB"/>
    <w:rsid w:val="00867D0C"/>
    <w:rsid w:val="008A5B65"/>
    <w:rsid w:val="008F0525"/>
    <w:rsid w:val="00902D91"/>
    <w:rsid w:val="009033AA"/>
    <w:rsid w:val="0092096B"/>
    <w:rsid w:val="00935108"/>
    <w:rsid w:val="00962AFD"/>
    <w:rsid w:val="009A21E9"/>
    <w:rsid w:val="009A26B8"/>
    <w:rsid w:val="009A43A0"/>
    <w:rsid w:val="009D3B04"/>
    <w:rsid w:val="009E48C7"/>
    <w:rsid w:val="00A0083B"/>
    <w:rsid w:val="00A70B1C"/>
    <w:rsid w:val="00A728D1"/>
    <w:rsid w:val="00A918E4"/>
    <w:rsid w:val="00A95DF1"/>
    <w:rsid w:val="00AB6222"/>
    <w:rsid w:val="00AC3D38"/>
    <w:rsid w:val="00AD7336"/>
    <w:rsid w:val="00AF3593"/>
    <w:rsid w:val="00B25A8B"/>
    <w:rsid w:val="00B271F4"/>
    <w:rsid w:val="00B3659A"/>
    <w:rsid w:val="00B805BC"/>
    <w:rsid w:val="00C64897"/>
    <w:rsid w:val="00C65468"/>
    <w:rsid w:val="00C674FC"/>
    <w:rsid w:val="00C82373"/>
    <w:rsid w:val="00CB281D"/>
    <w:rsid w:val="00CC116E"/>
    <w:rsid w:val="00CD6BED"/>
    <w:rsid w:val="00D15C96"/>
    <w:rsid w:val="00D173EE"/>
    <w:rsid w:val="00D40E14"/>
    <w:rsid w:val="00D774F2"/>
    <w:rsid w:val="00D97B5F"/>
    <w:rsid w:val="00DA459A"/>
    <w:rsid w:val="00DE3C30"/>
    <w:rsid w:val="00DE3D09"/>
    <w:rsid w:val="00E564EF"/>
    <w:rsid w:val="00EB03AE"/>
    <w:rsid w:val="00EE66E2"/>
    <w:rsid w:val="00F26635"/>
    <w:rsid w:val="00F432B2"/>
    <w:rsid w:val="00F727BD"/>
    <w:rsid w:val="00F82659"/>
    <w:rsid w:val="00FA1F96"/>
    <w:rsid w:val="00FD60D8"/>
    <w:rsid w:val="00FE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6FB3421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B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FE7F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B25A8B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25A8B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D3B04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9D3B04"/>
  </w:style>
  <w:style w:type="paragraph" w:styleId="Piedepgina">
    <w:name w:val="footer"/>
    <w:basedOn w:val="Normal"/>
    <w:link w:val="PiedepginaCar"/>
    <w:uiPriority w:val="99"/>
    <w:unhideWhenUsed/>
    <w:rsid w:val="009D3B04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D3B04"/>
  </w:style>
  <w:style w:type="paragraph" w:styleId="Textodeglobo">
    <w:name w:val="Balloon Text"/>
    <w:basedOn w:val="Normal"/>
    <w:link w:val="TextodegloboCar"/>
    <w:uiPriority w:val="99"/>
    <w:semiHidden/>
    <w:unhideWhenUsed/>
    <w:rsid w:val="009D3B0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D3B04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9D3B0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9D3B0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paragraph" w:styleId="Sinespaciado">
    <w:name w:val="No Spacing"/>
    <w:uiPriority w:val="1"/>
    <w:qFormat/>
    <w:rsid w:val="009D3B04"/>
    <w:pPr>
      <w:spacing w:after="0" w:line="240" w:lineRule="auto"/>
    </w:pPr>
    <w:rPr>
      <w:rFonts w:ascii="Calibri" w:eastAsia="Calibri" w:hAnsi="Calibri" w:cs="Times New Roman"/>
    </w:rPr>
  </w:style>
  <w:style w:type="table" w:styleId="Tablaconcuadrcula">
    <w:name w:val="Table Grid"/>
    <w:basedOn w:val="Tablanormal"/>
    <w:uiPriority w:val="59"/>
    <w:rsid w:val="009D3B04"/>
    <w:pPr>
      <w:spacing w:after="0" w:line="240" w:lineRule="auto"/>
    </w:pPr>
    <w:rPr>
      <w:lang w:val="es-A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FE7F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ES"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1D68C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D68CF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D68CF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D68C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D68CF"/>
    <w:rPr>
      <w:rFonts w:ascii="Times New Roman" w:eastAsia="Times New Roman" w:hAnsi="Times New Roman" w:cs="Times New Roman"/>
      <w:b/>
      <w:bCs/>
      <w:sz w:val="20"/>
      <w:szCs w:val="20"/>
      <w:lang w:val="es-ES" w:eastAsia="es-ES"/>
    </w:rPr>
  </w:style>
  <w:style w:type="character" w:customStyle="1" w:styleId="apple-converted-space">
    <w:name w:val="apple-converted-space"/>
    <w:basedOn w:val="Fuentedeprrafopredeter"/>
    <w:rsid w:val="00AC3D38"/>
  </w:style>
  <w:style w:type="character" w:styleId="Textoennegrita">
    <w:name w:val="Strong"/>
    <w:basedOn w:val="Fuentedeprrafopredeter"/>
    <w:uiPriority w:val="22"/>
    <w:qFormat/>
    <w:rsid w:val="00365D73"/>
    <w:rPr>
      <w:b/>
      <w:bCs/>
    </w:rPr>
  </w:style>
  <w:style w:type="character" w:customStyle="1" w:styleId="Ttulo2Car">
    <w:name w:val="Título 2 Car"/>
    <w:basedOn w:val="Fuentedeprrafopredeter"/>
    <w:link w:val="Ttulo2"/>
    <w:uiPriority w:val="9"/>
    <w:rsid w:val="00B25A8B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25A8B"/>
    <w:rPr>
      <w:rFonts w:ascii="Cambria" w:eastAsia="Times New Roman" w:hAnsi="Cambria" w:cs="Times New Roman"/>
      <w:b/>
      <w:bCs/>
      <w:i/>
      <w:iCs/>
      <w:color w:val="4F81BD"/>
      <w:sz w:val="24"/>
      <w:szCs w:val="24"/>
      <w:lang w:val="es-ES" w:eastAsia="es-ES"/>
    </w:rPr>
  </w:style>
  <w:style w:type="paragraph" w:styleId="Textonotapie">
    <w:name w:val="footnote text"/>
    <w:basedOn w:val="Normal"/>
    <w:link w:val="TextonotapieCar"/>
    <w:rsid w:val="00B25A8B"/>
    <w:rPr>
      <w:rFonts w:ascii="Calibri" w:eastAsia="Calibri" w:hAnsi="Calibri"/>
      <w:sz w:val="20"/>
      <w:szCs w:val="20"/>
      <w:lang w:val="x-none" w:eastAsia="x-none"/>
    </w:rPr>
  </w:style>
  <w:style w:type="character" w:customStyle="1" w:styleId="TextonotapieCar">
    <w:name w:val="Texto nota pie Car"/>
    <w:basedOn w:val="Fuentedeprrafopredeter"/>
    <w:link w:val="Textonotapie"/>
    <w:rsid w:val="00B25A8B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Web">
    <w:name w:val="Normal (Web)"/>
    <w:basedOn w:val="Normal"/>
    <w:uiPriority w:val="99"/>
    <w:semiHidden/>
    <w:unhideWhenUsed/>
    <w:rsid w:val="00DE3C30"/>
    <w:pPr>
      <w:spacing w:before="100" w:beforeAutospacing="1" w:after="100" w:afterAutospacing="1"/>
    </w:pPr>
    <w:rPr>
      <w:lang w:val="es-CO" w:eastAsia="es-CO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3B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uiPriority w:val="9"/>
    <w:qFormat/>
    <w:rsid w:val="00FE7F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B25A8B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25A8B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D3B04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9D3B04"/>
  </w:style>
  <w:style w:type="paragraph" w:styleId="Piedepgina">
    <w:name w:val="footer"/>
    <w:basedOn w:val="Normal"/>
    <w:link w:val="PiedepginaCar"/>
    <w:uiPriority w:val="99"/>
    <w:unhideWhenUsed/>
    <w:rsid w:val="009D3B04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D3B04"/>
  </w:style>
  <w:style w:type="paragraph" w:styleId="Textodeglobo">
    <w:name w:val="Balloon Text"/>
    <w:basedOn w:val="Normal"/>
    <w:link w:val="TextodegloboCar"/>
    <w:uiPriority w:val="99"/>
    <w:semiHidden/>
    <w:unhideWhenUsed/>
    <w:rsid w:val="009D3B0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D3B04"/>
    <w:rPr>
      <w:rFonts w:ascii="Tahoma" w:hAnsi="Tahoma" w:cs="Tahoma"/>
      <w:sz w:val="16"/>
      <w:szCs w:val="16"/>
    </w:rPr>
  </w:style>
  <w:style w:type="character" w:styleId="Hipervnculo">
    <w:name w:val="Hyperlink"/>
    <w:basedOn w:val="Fuentedeprrafopredeter"/>
    <w:uiPriority w:val="99"/>
    <w:unhideWhenUsed/>
    <w:rsid w:val="009D3B04"/>
    <w:rPr>
      <w:color w:val="0000FF" w:themeColor="hyperlink"/>
      <w:u w:val="single"/>
    </w:rPr>
  </w:style>
  <w:style w:type="paragraph" w:styleId="Prrafodelista">
    <w:name w:val="List Paragraph"/>
    <w:basedOn w:val="Normal"/>
    <w:uiPriority w:val="34"/>
    <w:qFormat/>
    <w:rsid w:val="009D3B0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paragraph" w:styleId="Sinespaciado">
    <w:name w:val="No Spacing"/>
    <w:uiPriority w:val="1"/>
    <w:qFormat/>
    <w:rsid w:val="009D3B04"/>
    <w:pPr>
      <w:spacing w:after="0" w:line="240" w:lineRule="auto"/>
    </w:pPr>
    <w:rPr>
      <w:rFonts w:ascii="Calibri" w:eastAsia="Calibri" w:hAnsi="Calibri" w:cs="Times New Roman"/>
    </w:rPr>
  </w:style>
  <w:style w:type="table" w:styleId="Tablaconcuadrcula">
    <w:name w:val="Table Grid"/>
    <w:basedOn w:val="Tablanormal"/>
    <w:uiPriority w:val="59"/>
    <w:rsid w:val="009D3B04"/>
    <w:pPr>
      <w:spacing w:after="0" w:line="240" w:lineRule="auto"/>
    </w:pPr>
    <w:rPr>
      <w:lang w:val="es-A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FE7F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ES" w:eastAsia="es-ES"/>
    </w:rPr>
  </w:style>
  <w:style w:type="character" w:styleId="Refdecomentario">
    <w:name w:val="annotation reference"/>
    <w:basedOn w:val="Fuentedeprrafopredeter"/>
    <w:uiPriority w:val="99"/>
    <w:semiHidden/>
    <w:unhideWhenUsed/>
    <w:rsid w:val="001D68CF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D68CF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D68CF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D68CF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D68CF"/>
    <w:rPr>
      <w:rFonts w:ascii="Times New Roman" w:eastAsia="Times New Roman" w:hAnsi="Times New Roman" w:cs="Times New Roman"/>
      <w:b/>
      <w:bCs/>
      <w:sz w:val="20"/>
      <w:szCs w:val="20"/>
      <w:lang w:val="es-ES" w:eastAsia="es-ES"/>
    </w:rPr>
  </w:style>
  <w:style w:type="character" w:customStyle="1" w:styleId="apple-converted-space">
    <w:name w:val="apple-converted-space"/>
    <w:basedOn w:val="Fuentedeprrafopredeter"/>
    <w:rsid w:val="00AC3D38"/>
  </w:style>
  <w:style w:type="character" w:styleId="Textoennegrita">
    <w:name w:val="Strong"/>
    <w:basedOn w:val="Fuentedeprrafopredeter"/>
    <w:uiPriority w:val="22"/>
    <w:qFormat/>
    <w:rsid w:val="00365D73"/>
    <w:rPr>
      <w:b/>
      <w:bCs/>
    </w:rPr>
  </w:style>
  <w:style w:type="character" w:customStyle="1" w:styleId="Ttulo2Car">
    <w:name w:val="Título 2 Car"/>
    <w:basedOn w:val="Fuentedeprrafopredeter"/>
    <w:link w:val="Ttulo2"/>
    <w:uiPriority w:val="9"/>
    <w:rsid w:val="00B25A8B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25A8B"/>
    <w:rPr>
      <w:rFonts w:ascii="Cambria" w:eastAsia="Times New Roman" w:hAnsi="Cambria" w:cs="Times New Roman"/>
      <w:b/>
      <w:bCs/>
      <w:i/>
      <w:iCs/>
      <w:color w:val="4F81BD"/>
      <w:sz w:val="24"/>
      <w:szCs w:val="24"/>
      <w:lang w:val="es-ES" w:eastAsia="es-ES"/>
    </w:rPr>
  </w:style>
  <w:style w:type="paragraph" w:styleId="Textonotapie">
    <w:name w:val="footnote text"/>
    <w:basedOn w:val="Normal"/>
    <w:link w:val="TextonotapieCar"/>
    <w:rsid w:val="00B25A8B"/>
    <w:rPr>
      <w:rFonts w:ascii="Calibri" w:eastAsia="Calibri" w:hAnsi="Calibri"/>
      <w:sz w:val="20"/>
      <w:szCs w:val="20"/>
      <w:lang w:val="x-none" w:eastAsia="x-none"/>
    </w:rPr>
  </w:style>
  <w:style w:type="character" w:customStyle="1" w:styleId="TextonotapieCar">
    <w:name w:val="Texto nota pie Car"/>
    <w:basedOn w:val="Fuentedeprrafopredeter"/>
    <w:link w:val="Textonotapie"/>
    <w:rsid w:val="00B25A8B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Web">
    <w:name w:val="Normal (Web)"/>
    <w:basedOn w:val="Normal"/>
    <w:uiPriority w:val="99"/>
    <w:semiHidden/>
    <w:unhideWhenUsed/>
    <w:rsid w:val="00DE3C30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81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hyperlink" Target="http://www.commerce.gov" TargetMode="External"/><Relationship Id="rId12" Type="http://schemas.openxmlformats.org/officeDocument/2006/relationships/hyperlink" Target="http://www.mintic.gov.co" TargetMode="External"/><Relationship Id="rId13" Type="http://schemas.openxmlformats.org/officeDocument/2006/relationships/hyperlink" Target="http://www.virtual.unal.edu.co" TargetMode="External"/><Relationship Id="rId14" Type="http://schemas.openxmlformats.org/officeDocument/2006/relationships/header" Target="header1.xml"/><Relationship Id="rId15" Type="http://schemas.openxmlformats.org/officeDocument/2006/relationships/header" Target="header2.xml"/><Relationship Id="rId16" Type="http://schemas.openxmlformats.org/officeDocument/2006/relationships/footer" Target="footer1.xml"/><Relationship Id="rId17" Type="http://schemas.openxmlformats.org/officeDocument/2006/relationships/header" Target="header3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yperlink" Target="http://www.mincomex.gov.co" TargetMode="External"/><Relationship Id="rId10" Type="http://schemas.openxmlformats.org/officeDocument/2006/relationships/hyperlink" Target="http://www.proexport.gov.co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ustatunja.edu.co" TargetMode="External"/><Relationship Id="rId2" Type="http://schemas.openxmlformats.org/officeDocument/2006/relationships/hyperlink" Target="http://www.ustatunja.edu.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Relationship Id="rId2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5AF025-A6D9-C645-80EC-7809CF930F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3034</Words>
  <Characters>16692</Characters>
  <Application>Microsoft Macintosh Word</Application>
  <DocSecurity>0</DocSecurity>
  <Lines>139</Lines>
  <Paragraphs>39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DesarrolloCurricular</dc:creator>
  <cp:lastModifiedBy>Patricia</cp:lastModifiedBy>
  <cp:revision>3</cp:revision>
  <dcterms:created xsi:type="dcterms:W3CDTF">2015-03-09T21:02:00Z</dcterms:created>
  <dcterms:modified xsi:type="dcterms:W3CDTF">2015-10-21T03:43:00Z</dcterms:modified>
</cp:coreProperties>
</file>